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5FF" w:rsidRDefault="0020610E" w:rsidP="00613A2B">
      <w:pPr>
        <w:suppressAutoHyphens w:val="0"/>
        <w:spacing w:line="360" w:lineRule="auto"/>
        <w:jc w:val="center"/>
        <w:rPr>
          <w:rFonts w:ascii="Arial" w:hAnsi="Arial" w:cs="Arial"/>
          <w:b/>
          <w:noProof/>
          <w:sz w:val="28"/>
          <w:lang w:val="en-ZA" w:eastAsia="en-ZA"/>
        </w:rPr>
      </w:pPr>
      <w:r>
        <w:rPr>
          <w:rFonts w:ascii="Arial" w:hAnsi="Arial" w:cs="Arial"/>
          <w:b/>
          <w:noProof/>
          <w:sz w:val="28"/>
          <w:lang w:val="en-ZA" w:eastAsia="en-ZA"/>
        </w:rPr>
        <w:t>[</w:t>
      </w:r>
      <w:r w:rsidRPr="0020610E">
        <w:rPr>
          <w:rFonts w:ascii="Arial" w:hAnsi="Arial" w:cs="Arial"/>
          <w:b/>
          <w:noProof/>
          <w:color w:val="FF0000"/>
          <w:sz w:val="28"/>
          <w:lang w:val="en-ZA" w:eastAsia="en-ZA"/>
        </w:rPr>
        <w:t>YEAR</w:t>
      </w:r>
      <w:r>
        <w:rPr>
          <w:rFonts w:ascii="Arial" w:hAnsi="Arial" w:cs="Arial"/>
          <w:b/>
          <w:noProof/>
          <w:sz w:val="28"/>
          <w:lang w:val="en-ZA" w:eastAsia="en-ZA"/>
        </w:rPr>
        <w:t>]</w:t>
      </w:r>
      <w:r w:rsidR="00613A2B">
        <w:rPr>
          <w:rFonts w:ascii="Arial" w:hAnsi="Arial" w:cs="Arial"/>
          <w:b/>
          <w:noProof/>
          <w:sz w:val="28"/>
          <w:lang w:val="en-ZA" w:eastAsia="en-ZA"/>
        </w:rPr>
        <w:t xml:space="preserve"> </w:t>
      </w:r>
      <w:r>
        <w:rPr>
          <w:rFonts w:ascii="Arial" w:hAnsi="Arial" w:cs="Arial"/>
          <w:b/>
          <w:noProof/>
          <w:sz w:val="28"/>
          <w:lang w:val="en-ZA" w:eastAsia="en-ZA"/>
        </w:rPr>
        <w:t>[</w:t>
      </w:r>
      <w:r w:rsidRPr="0020610E">
        <w:rPr>
          <w:rFonts w:ascii="Arial" w:hAnsi="Arial" w:cs="Arial"/>
          <w:b/>
          <w:noProof/>
          <w:color w:val="FF0000"/>
          <w:sz w:val="28"/>
          <w:lang w:val="en-ZA" w:eastAsia="en-ZA"/>
        </w:rPr>
        <w:t>Number of show</w:t>
      </w:r>
      <w:r>
        <w:rPr>
          <w:rFonts w:ascii="Arial" w:hAnsi="Arial" w:cs="Arial"/>
          <w:b/>
          <w:noProof/>
          <w:color w:val="FF0000"/>
          <w:sz w:val="28"/>
          <w:lang w:val="en-ZA" w:eastAsia="en-ZA"/>
        </w:rPr>
        <w:t>, e.g. SECOND</w:t>
      </w:r>
      <w:r>
        <w:rPr>
          <w:rFonts w:ascii="Arial" w:hAnsi="Arial" w:cs="Arial"/>
          <w:b/>
          <w:noProof/>
          <w:sz w:val="28"/>
          <w:lang w:val="en-ZA" w:eastAsia="en-ZA"/>
        </w:rPr>
        <w:t xml:space="preserve">] </w:t>
      </w:r>
      <w:r w:rsidR="00613A2B">
        <w:rPr>
          <w:rFonts w:ascii="Arial" w:hAnsi="Arial" w:cs="Arial"/>
          <w:b/>
          <w:noProof/>
          <w:sz w:val="28"/>
          <w:lang w:val="en-ZA" w:eastAsia="en-ZA"/>
        </w:rPr>
        <w:t>AWEBSA NATIONAL SHOW</w:t>
      </w:r>
    </w:p>
    <w:p w:rsidR="00613A2B" w:rsidRDefault="00613A2B">
      <w:pPr>
        <w:suppressAutoHyphens w:val="0"/>
        <w:spacing w:line="360" w:lineRule="auto"/>
        <w:jc w:val="both"/>
        <w:rPr>
          <w:rFonts w:ascii="Arial" w:hAnsi="Arial" w:cs="Arial"/>
          <w:b/>
          <w:noProof/>
          <w:sz w:val="28"/>
          <w:lang w:val="en-ZA" w:eastAsia="en-ZA"/>
        </w:rPr>
      </w:pPr>
    </w:p>
    <w:p w:rsidR="00D757F4" w:rsidRPr="0099051C" w:rsidRDefault="0020610E" w:rsidP="0099051C">
      <w:pPr>
        <w:spacing w:line="360" w:lineRule="auto"/>
        <w:jc w:val="center"/>
        <w:rPr>
          <w:rFonts w:ascii="Arial" w:hAnsi="Arial" w:cs="Arial"/>
          <w:b/>
          <w:noProof/>
          <w:sz w:val="28"/>
          <w:lang w:val="en-ZA" w:eastAsia="en-ZA"/>
        </w:rPr>
      </w:pPr>
      <w:r>
        <w:rPr>
          <w:rFonts w:ascii="Arial" w:hAnsi="Arial" w:cs="Arial"/>
          <w:b/>
          <w:noProof/>
          <w:sz w:val="28"/>
          <w:lang w:val="en-ZA" w:eastAsia="en-ZA"/>
        </w:rPr>
        <w:t>[</w:t>
      </w:r>
      <w:r w:rsidRPr="0020610E">
        <w:rPr>
          <w:rFonts w:ascii="Arial" w:hAnsi="Arial" w:cs="Arial"/>
          <w:b/>
          <w:noProof/>
          <w:color w:val="FF0000"/>
          <w:sz w:val="28"/>
          <w:lang w:val="en-ZA" w:eastAsia="en-ZA"/>
        </w:rPr>
        <w:t>Name of Club</w:t>
      </w:r>
      <w:r>
        <w:rPr>
          <w:rFonts w:ascii="Arial" w:hAnsi="Arial" w:cs="Arial"/>
          <w:b/>
          <w:noProof/>
          <w:sz w:val="28"/>
          <w:lang w:val="en-ZA" w:eastAsia="en-ZA"/>
        </w:rPr>
        <w:t>]</w:t>
      </w:r>
    </w:p>
    <w:p w:rsidR="00FE4DA7" w:rsidRPr="0020610E" w:rsidRDefault="0020610E" w:rsidP="00F62989">
      <w:pPr>
        <w:spacing w:line="360" w:lineRule="auto"/>
        <w:jc w:val="center"/>
        <w:rPr>
          <w:rFonts w:ascii="Arial" w:hAnsi="Arial" w:cs="Arial"/>
          <w:b/>
          <w:noProof/>
          <w:sz w:val="28"/>
          <w:lang w:val="en-ZA" w:eastAsia="en-ZA"/>
        </w:rPr>
      </w:pPr>
      <w:r w:rsidRPr="0020610E">
        <w:rPr>
          <w:rFonts w:ascii="Arial" w:hAnsi="Arial" w:cs="Arial"/>
          <w:b/>
          <w:noProof/>
          <w:sz w:val="28"/>
          <w:lang w:val="en-ZA" w:eastAsia="en-ZA"/>
        </w:rPr>
        <w:t>[</w:t>
      </w:r>
      <w:r w:rsidRPr="0020610E">
        <w:rPr>
          <w:rFonts w:ascii="Arial" w:hAnsi="Arial" w:cs="Arial"/>
          <w:b/>
          <w:noProof/>
          <w:color w:val="FF0000"/>
          <w:sz w:val="28"/>
          <w:lang w:val="en-ZA" w:eastAsia="en-ZA"/>
        </w:rPr>
        <w:t>Club Logo</w:t>
      </w:r>
      <w:r w:rsidRPr="0020610E">
        <w:rPr>
          <w:rFonts w:ascii="Arial" w:hAnsi="Arial" w:cs="Arial"/>
          <w:b/>
          <w:noProof/>
          <w:sz w:val="28"/>
          <w:lang w:val="en-ZA" w:eastAsia="en-ZA"/>
        </w:rPr>
        <w:t>]</w:t>
      </w: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FE4DA7" w:rsidRDefault="00FE4DA7" w:rsidP="00F62989">
      <w:pPr>
        <w:spacing w:line="360" w:lineRule="auto"/>
        <w:jc w:val="center"/>
        <w:rPr>
          <w:rFonts w:ascii="Arial" w:hAnsi="Arial" w:cs="Arial"/>
          <w:lang w:val="en-US"/>
        </w:rPr>
      </w:pPr>
    </w:p>
    <w:p w:rsidR="00D757F4" w:rsidRPr="00F62989" w:rsidRDefault="00D757F4" w:rsidP="00F62989">
      <w:pPr>
        <w:spacing w:line="360" w:lineRule="auto"/>
        <w:jc w:val="center"/>
        <w:rPr>
          <w:rFonts w:ascii="Arial" w:hAnsi="Arial" w:cs="Arial"/>
          <w:lang w:val="en-US"/>
        </w:rPr>
      </w:pPr>
    </w:p>
    <w:p w:rsidR="00D757F4" w:rsidRPr="00F62989" w:rsidRDefault="00B27412" w:rsidP="00F62989">
      <w:pPr>
        <w:spacing w:line="360" w:lineRule="auto"/>
        <w:jc w:val="center"/>
        <w:rPr>
          <w:rFonts w:ascii="Arial" w:hAnsi="Arial" w:cs="Arial"/>
          <w:lang w:val="en-US"/>
        </w:rPr>
      </w:pPr>
      <w:r w:rsidRPr="00F62989">
        <w:rPr>
          <w:rFonts w:ascii="Arial" w:hAnsi="Arial" w:cs="Arial"/>
          <w:lang w:val="en-US"/>
        </w:rPr>
        <w:t>Invites</w:t>
      </w:r>
      <w:r w:rsidR="00D757F4" w:rsidRPr="00F62989">
        <w:rPr>
          <w:rFonts w:ascii="Arial" w:hAnsi="Arial" w:cs="Arial"/>
          <w:lang w:val="en-US"/>
        </w:rPr>
        <w:t xml:space="preserve"> you to enter the</w:t>
      </w:r>
    </w:p>
    <w:p w:rsidR="00A85B5A" w:rsidRPr="00F62989" w:rsidRDefault="0020610E" w:rsidP="00F62989">
      <w:pPr>
        <w:spacing w:line="360" w:lineRule="auto"/>
        <w:jc w:val="center"/>
        <w:rPr>
          <w:rFonts w:ascii="Arial" w:hAnsi="Arial" w:cs="Arial"/>
          <w:lang w:val="en-US"/>
        </w:rPr>
      </w:pPr>
      <w:r>
        <w:rPr>
          <w:rFonts w:ascii="Arial" w:hAnsi="Arial" w:cs="Arial"/>
          <w:b/>
          <w:noProof/>
          <w:sz w:val="28"/>
          <w:lang w:val="en-ZA" w:eastAsia="en-ZA"/>
        </w:rPr>
        <w:t>[</w:t>
      </w:r>
      <w:r w:rsidRPr="0020610E">
        <w:rPr>
          <w:rFonts w:ascii="Arial" w:hAnsi="Arial" w:cs="Arial"/>
          <w:b/>
          <w:noProof/>
          <w:color w:val="FF0000"/>
          <w:sz w:val="28"/>
          <w:lang w:val="en-ZA" w:eastAsia="en-ZA"/>
        </w:rPr>
        <w:t>YEAR</w:t>
      </w:r>
      <w:r>
        <w:rPr>
          <w:rFonts w:ascii="Arial" w:hAnsi="Arial" w:cs="Arial"/>
          <w:b/>
          <w:noProof/>
          <w:sz w:val="28"/>
          <w:lang w:val="en-ZA" w:eastAsia="en-ZA"/>
        </w:rPr>
        <w:t>] [</w:t>
      </w:r>
      <w:r w:rsidRPr="0020610E">
        <w:rPr>
          <w:rFonts w:ascii="Arial" w:hAnsi="Arial" w:cs="Arial"/>
          <w:b/>
          <w:noProof/>
          <w:color w:val="FF0000"/>
          <w:sz w:val="28"/>
          <w:lang w:val="en-ZA" w:eastAsia="en-ZA"/>
        </w:rPr>
        <w:t>Number of show</w:t>
      </w:r>
      <w:r>
        <w:rPr>
          <w:rFonts w:ascii="Arial" w:hAnsi="Arial" w:cs="Arial"/>
          <w:b/>
          <w:noProof/>
          <w:color w:val="FF0000"/>
          <w:sz w:val="28"/>
          <w:lang w:val="en-ZA" w:eastAsia="en-ZA"/>
        </w:rPr>
        <w:t>, e.g. SECOND</w:t>
      </w:r>
      <w:r>
        <w:rPr>
          <w:rFonts w:ascii="Arial" w:hAnsi="Arial" w:cs="Arial"/>
          <w:b/>
          <w:noProof/>
          <w:sz w:val="28"/>
          <w:lang w:val="en-ZA" w:eastAsia="en-ZA"/>
        </w:rPr>
        <w:t>] AWEBSA NATIONAL SHOW</w:t>
      </w:r>
    </w:p>
    <w:p w:rsidR="00D757F4" w:rsidRPr="00F62989" w:rsidRDefault="00D757F4" w:rsidP="00F62989">
      <w:pPr>
        <w:spacing w:line="360" w:lineRule="auto"/>
        <w:jc w:val="center"/>
        <w:rPr>
          <w:rFonts w:ascii="Arial" w:hAnsi="Arial" w:cs="Arial"/>
          <w:lang w:val="en-US"/>
        </w:rPr>
      </w:pPr>
      <w:r w:rsidRPr="00F62989">
        <w:rPr>
          <w:rFonts w:ascii="Arial" w:hAnsi="Arial" w:cs="Arial"/>
          <w:lang w:val="en-US"/>
        </w:rPr>
        <w:t>presented on behalf of the</w:t>
      </w:r>
    </w:p>
    <w:p w:rsidR="00D757F4" w:rsidRPr="00F62989" w:rsidRDefault="00D757F4" w:rsidP="00F62989">
      <w:pPr>
        <w:spacing w:line="360" w:lineRule="auto"/>
        <w:jc w:val="center"/>
        <w:rPr>
          <w:rFonts w:ascii="Arial" w:hAnsi="Arial" w:cs="Arial"/>
          <w:lang w:val="en-US"/>
        </w:rPr>
      </w:pPr>
    </w:p>
    <w:p w:rsidR="00D757F4" w:rsidRPr="0099051C" w:rsidRDefault="00F62989" w:rsidP="0099051C">
      <w:pPr>
        <w:spacing w:line="360" w:lineRule="auto"/>
        <w:jc w:val="center"/>
        <w:rPr>
          <w:rFonts w:ascii="Arial" w:hAnsi="Arial" w:cs="Arial"/>
          <w:b/>
          <w:noProof/>
          <w:sz w:val="28"/>
          <w:lang w:val="en-ZA" w:eastAsia="en-ZA"/>
        </w:rPr>
      </w:pPr>
      <w:r w:rsidRPr="0099051C">
        <w:rPr>
          <w:rFonts w:ascii="Arial" w:hAnsi="Arial" w:cs="Arial"/>
          <w:b/>
          <w:noProof/>
          <w:sz w:val="28"/>
          <w:lang w:val="en-ZA" w:eastAsia="en-ZA"/>
        </w:rPr>
        <w:t>Association for Wild-Type and Exhibition Budgies of South Africa</w:t>
      </w:r>
    </w:p>
    <w:p w:rsidR="00F62989" w:rsidRPr="004F71ED" w:rsidRDefault="00F62989" w:rsidP="00F62989">
      <w:pPr>
        <w:jc w:val="center"/>
        <w:rPr>
          <w:rFonts w:ascii="Arial" w:hAnsi="Arial" w:cs="Arial"/>
          <w:b/>
          <w:sz w:val="28"/>
          <w:lang w:val="en-US"/>
        </w:rPr>
      </w:pPr>
      <w:r w:rsidRPr="004F71ED">
        <w:rPr>
          <w:rFonts w:ascii="Arial" w:hAnsi="Arial" w:cs="Arial"/>
          <w:b/>
          <w:sz w:val="28"/>
          <w:lang w:val="en-US"/>
        </w:rPr>
        <w:t>(AWEBSA)</w:t>
      </w:r>
    </w:p>
    <w:p w:rsidR="00D757F4" w:rsidRPr="0099051C" w:rsidRDefault="00D757F4" w:rsidP="0099051C">
      <w:pPr>
        <w:spacing w:line="360" w:lineRule="auto"/>
        <w:jc w:val="center"/>
        <w:rPr>
          <w:rFonts w:ascii="Arial" w:hAnsi="Arial" w:cs="Arial"/>
          <w:lang w:val="en-US"/>
        </w:rPr>
      </w:pPr>
    </w:p>
    <w:p w:rsidR="004F71ED" w:rsidRPr="0099051C" w:rsidRDefault="00D757F4" w:rsidP="00A85B5A">
      <w:pPr>
        <w:spacing w:line="360" w:lineRule="auto"/>
        <w:jc w:val="center"/>
        <w:rPr>
          <w:rFonts w:ascii="Arial" w:hAnsi="Arial" w:cs="Arial"/>
          <w:lang w:val="en-US"/>
        </w:rPr>
      </w:pPr>
      <w:r w:rsidRPr="00F62989">
        <w:rPr>
          <w:rFonts w:ascii="Arial" w:hAnsi="Arial" w:cs="Arial"/>
          <w:lang w:val="en-US"/>
        </w:rPr>
        <w:t>to be held on</w:t>
      </w:r>
      <w:r w:rsidR="0020610E">
        <w:rPr>
          <w:rFonts w:ascii="Arial" w:hAnsi="Arial" w:cs="Arial"/>
          <w:lang w:val="en-US"/>
        </w:rPr>
        <w:t xml:space="preserve"> [</w:t>
      </w:r>
      <w:r w:rsidR="0020610E" w:rsidRPr="0020610E">
        <w:rPr>
          <w:rFonts w:ascii="Arial" w:hAnsi="Arial" w:cs="Arial"/>
          <w:color w:val="FF0000"/>
          <w:lang w:val="en-US"/>
        </w:rPr>
        <w:t>D</w:t>
      </w:r>
      <w:r w:rsidR="00B465CF" w:rsidRPr="0020610E">
        <w:rPr>
          <w:rFonts w:ascii="Arial" w:hAnsi="Arial" w:cs="Arial"/>
          <w:color w:val="FF0000"/>
          <w:lang w:val="en-US"/>
        </w:rPr>
        <w:t>ay</w:t>
      </w:r>
      <w:r w:rsidR="0020610E">
        <w:rPr>
          <w:rFonts w:ascii="Arial" w:hAnsi="Arial" w:cs="Arial"/>
          <w:lang w:val="en-US"/>
        </w:rPr>
        <w:t>]</w:t>
      </w:r>
      <w:r w:rsidR="00FA55FF">
        <w:rPr>
          <w:rFonts w:ascii="Arial" w:hAnsi="Arial" w:cs="Arial"/>
          <w:lang w:val="en-US"/>
        </w:rPr>
        <w:t xml:space="preserve"> </w:t>
      </w:r>
      <w:r w:rsidR="0020610E">
        <w:rPr>
          <w:rFonts w:ascii="Arial" w:hAnsi="Arial" w:cs="Arial"/>
          <w:lang w:val="en-US"/>
        </w:rPr>
        <w:t>[</w:t>
      </w:r>
      <w:r w:rsidR="0020610E" w:rsidRPr="0020610E">
        <w:rPr>
          <w:rFonts w:ascii="Arial" w:hAnsi="Arial" w:cs="Arial"/>
          <w:color w:val="FF0000"/>
          <w:lang w:val="en-US"/>
        </w:rPr>
        <w:t>Date</w:t>
      </w:r>
      <w:r w:rsidR="0020610E">
        <w:rPr>
          <w:rFonts w:ascii="Arial" w:hAnsi="Arial" w:cs="Arial"/>
          <w:lang w:val="en-US"/>
        </w:rPr>
        <w:t>]</w:t>
      </w:r>
    </w:p>
    <w:p w:rsidR="00D757F4" w:rsidRPr="004F71ED" w:rsidRDefault="00D757F4" w:rsidP="00F62989">
      <w:pPr>
        <w:spacing w:line="360" w:lineRule="auto"/>
        <w:jc w:val="center"/>
        <w:rPr>
          <w:rFonts w:ascii="Arial" w:hAnsi="Arial" w:cs="Arial"/>
          <w:bCs/>
          <w:lang w:val="en-US"/>
        </w:rPr>
      </w:pPr>
    </w:p>
    <w:p w:rsidR="004F71ED" w:rsidRDefault="0020610E" w:rsidP="00F62989">
      <w:pPr>
        <w:spacing w:line="360" w:lineRule="auto"/>
        <w:jc w:val="center"/>
        <w:rPr>
          <w:rFonts w:ascii="Arial" w:hAnsi="Arial" w:cs="Arial"/>
          <w:bCs/>
          <w:lang w:val="en-US"/>
        </w:rPr>
      </w:pPr>
      <w:r>
        <w:rPr>
          <w:rFonts w:ascii="Arial" w:hAnsi="Arial" w:cs="Arial"/>
          <w:bCs/>
          <w:lang w:val="en-US"/>
        </w:rPr>
        <w:t>[</w:t>
      </w:r>
      <w:r w:rsidRPr="0020610E">
        <w:rPr>
          <w:rFonts w:ascii="Arial" w:hAnsi="Arial" w:cs="Arial"/>
          <w:bCs/>
          <w:color w:val="FF0000"/>
          <w:lang w:val="en-US"/>
        </w:rPr>
        <w:t>Details of venue</w:t>
      </w:r>
      <w:r>
        <w:rPr>
          <w:rFonts w:ascii="Arial" w:hAnsi="Arial" w:cs="Arial"/>
          <w:bCs/>
          <w:lang w:val="en-US"/>
        </w:rPr>
        <w:t>]</w:t>
      </w:r>
    </w:p>
    <w:p w:rsidR="004F71ED" w:rsidRDefault="004F71ED" w:rsidP="00F62989">
      <w:pPr>
        <w:spacing w:line="360" w:lineRule="auto"/>
        <w:jc w:val="center"/>
        <w:rPr>
          <w:rFonts w:ascii="Arial" w:hAnsi="Arial" w:cs="Arial"/>
          <w:bCs/>
          <w:lang w:val="en-US"/>
        </w:rPr>
      </w:pPr>
    </w:p>
    <w:p w:rsidR="004F71ED" w:rsidRDefault="00DE1670" w:rsidP="00DE1670">
      <w:pPr>
        <w:suppressAutoHyphens w:val="0"/>
        <w:spacing w:line="360" w:lineRule="auto"/>
        <w:jc w:val="center"/>
        <w:rPr>
          <w:rFonts w:ascii="Arial" w:hAnsi="Arial" w:cs="Arial"/>
          <w:lang w:val="en-US"/>
        </w:rPr>
      </w:pPr>
      <w:r>
        <w:rPr>
          <w:noProof/>
          <w:lang w:val="en-US" w:eastAsia="en-US"/>
        </w:rPr>
        <w:drawing>
          <wp:inline distT="0" distB="0" distL="0" distR="0" wp14:anchorId="13CEE58B" wp14:editId="0348B3E1">
            <wp:extent cx="1762125" cy="1390650"/>
            <wp:effectExtent l="0" t="0" r="9525" b="0"/>
            <wp:docPr id="1" name="Picture 2" descr="LOGO - AWEBSA - 1 - DATE"/>
            <wp:cNvGraphicFramePr/>
            <a:graphic xmlns:a="http://schemas.openxmlformats.org/drawingml/2006/main">
              <a:graphicData uri="http://schemas.openxmlformats.org/drawingml/2006/picture">
                <pic:pic xmlns:pic="http://schemas.openxmlformats.org/drawingml/2006/picture">
                  <pic:nvPicPr>
                    <pic:cNvPr id="1" name="Picture 2" descr="LOGO - AWEBSA - 1 - DATE"/>
                    <pic:cNvPicPr/>
                  </pic:nvPicPr>
                  <pic:blipFill>
                    <a:blip r:embed="rId7">
                      <a:extLst>
                        <a:ext uri="{28A0092B-C50C-407E-A947-70E740481C1C}">
                          <a14:useLocalDpi xmlns:a14="http://schemas.microsoft.com/office/drawing/2010/main" val="0"/>
                        </a:ext>
                      </a:extLst>
                    </a:blip>
                    <a:srcRect l="10097" t="25444" r="11859" b="28439"/>
                    <a:stretch>
                      <a:fillRect/>
                    </a:stretch>
                  </pic:blipFill>
                  <pic:spPr bwMode="auto">
                    <a:xfrm>
                      <a:off x="0" y="0"/>
                      <a:ext cx="1764611" cy="1392612"/>
                    </a:xfrm>
                    <a:prstGeom prst="rect">
                      <a:avLst/>
                    </a:prstGeom>
                    <a:noFill/>
                    <a:ln>
                      <a:noFill/>
                    </a:ln>
                  </pic:spPr>
                </pic:pic>
              </a:graphicData>
            </a:graphic>
          </wp:inline>
        </w:drawing>
      </w:r>
    </w:p>
    <w:p w:rsidR="004671CE" w:rsidRDefault="004671CE" w:rsidP="004671CE">
      <w:pPr>
        <w:jc w:val="center"/>
        <w:rPr>
          <w:rFonts w:ascii="Arial" w:eastAsiaTheme="minorEastAsia" w:hAnsi="Arial" w:cs="Arial"/>
          <w:b/>
          <w:noProof/>
          <w:lang w:val="en-US" w:eastAsia="en-ZA"/>
        </w:rPr>
      </w:pPr>
      <w:r>
        <w:rPr>
          <w:rFonts w:ascii="Arial" w:eastAsiaTheme="minorEastAsia" w:hAnsi="Arial" w:cs="Arial"/>
          <w:b/>
          <w:noProof/>
          <w:lang w:val="en-US" w:eastAsia="en-ZA"/>
        </w:rPr>
        <w:t xml:space="preserve">FB: </w:t>
      </w:r>
      <w:hyperlink r:id="rId8" w:history="1">
        <w:r>
          <w:rPr>
            <w:rStyle w:val="Hyperlink"/>
            <w:rFonts w:ascii="Arial" w:eastAsiaTheme="minorEastAsia" w:hAnsi="Arial" w:cs="Arial"/>
            <w:b/>
            <w:noProof/>
            <w:lang w:eastAsia="en-ZA"/>
          </w:rPr>
          <w:t>https://www.facebook.com/groups/1549250465297629/</w:t>
        </w:r>
      </w:hyperlink>
    </w:p>
    <w:p w:rsidR="004671CE" w:rsidRDefault="004671CE" w:rsidP="004671CE">
      <w:pPr>
        <w:jc w:val="center"/>
        <w:rPr>
          <w:rFonts w:ascii="Arial" w:eastAsiaTheme="minorEastAsia" w:hAnsi="Arial" w:cs="Arial"/>
          <w:b/>
          <w:noProof/>
          <w:lang w:val="en-US" w:eastAsia="en-ZA"/>
        </w:rPr>
      </w:pPr>
      <w:r>
        <w:rPr>
          <w:rFonts w:ascii="Arial" w:eastAsiaTheme="minorEastAsia" w:hAnsi="Arial" w:cs="Arial"/>
          <w:b/>
          <w:noProof/>
          <w:lang w:val="en-US" w:eastAsia="en-ZA"/>
        </w:rPr>
        <w:t>Webpage: www.awebsa.</w:t>
      </w:r>
      <w:r w:rsidR="00C87DC6">
        <w:rPr>
          <w:rFonts w:ascii="Arial" w:eastAsiaTheme="minorEastAsia" w:hAnsi="Arial" w:cs="Arial"/>
          <w:b/>
          <w:noProof/>
          <w:lang w:val="en-US" w:eastAsia="en-ZA"/>
        </w:rPr>
        <w:t>com</w:t>
      </w:r>
    </w:p>
    <w:p w:rsidR="004671CE" w:rsidRDefault="004671CE" w:rsidP="004671CE">
      <w:pPr>
        <w:suppressAutoHyphens w:val="0"/>
        <w:spacing w:line="360" w:lineRule="auto"/>
        <w:jc w:val="both"/>
        <w:rPr>
          <w:rFonts w:ascii="Arial" w:hAnsi="Arial" w:cs="Arial"/>
          <w:lang w:val="en-US"/>
        </w:rPr>
      </w:pPr>
    </w:p>
    <w:p w:rsidR="004F71ED" w:rsidRDefault="004F71ED" w:rsidP="004F71ED">
      <w:pPr>
        <w:suppressAutoHyphens w:val="0"/>
        <w:spacing w:line="360" w:lineRule="auto"/>
        <w:jc w:val="center"/>
        <w:rPr>
          <w:rFonts w:ascii="Arial" w:hAnsi="Arial" w:cs="Arial"/>
        </w:rPr>
      </w:pPr>
      <w:r w:rsidRPr="00F62989">
        <w:rPr>
          <w:rFonts w:ascii="Arial" w:hAnsi="Arial" w:cs="Arial"/>
        </w:rPr>
        <w:t>The Show Rules and Show Schedule</w:t>
      </w:r>
      <w:r w:rsidR="00F70415">
        <w:rPr>
          <w:rFonts w:ascii="Arial" w:hAnsi="Arial" w:cs="Arial"/>
        </w:rPr>
        <w:t>s</w:t>
      </w:r>
      <w:r w:rsidRPr="00F62989">
        <w:rPr>
          <w:rFonts w:ascii="Arial" w:hAnsi="Arial" w:cs="Arial"/>
        </w:rPr>
        <w:t xml:space="preserve"> of </w:t>
      </w:r>
      <w:r>
        <w:rPr>
          <w:rFonts w:ascii="Arial" w:hAnsi="Arial" w:cs="Arial"/>
        </w:rPr>
        <w:t>AWEBSA</w:t>
      </w:r>
      <w:r w:rsidRPr="00F62989">
        <w:rPr>
          <w:rFonts w:ascii="Arial" w:hAnsi="Arial" w:cs="Arial"/>
        </w:rPr>
        <w:t xml:space="preserve"> shall apply</w:t>
      </w:r>
    </w:p>
    <w:p w:rsidR="008B5DFD" w:rsidRDefault="008B5DFD" w:rsidP="004F71ED">
      <w:pPr>
        <w:suppressAutoHyphens w:val="0"/>
        <w:spacing w:line="360" w:lineRule="auto"/>
        <w:jc w:val="center"/>
        <w:rPr>
          <w:rFonts w:ascii="Arial" w:hAnsi="Arial" w:cs="Arial"/>
        </w:rPr>
      </w:pPr>
    </w:p>
    <w:p w:rsidR="008B5DFD" w:rsidRPr="008B5DFD" w:rsidRDefault="008B5DFD" w:rsidP="008B5DFD">
      <w:pPr>
        <w:suppressAutoHyphens w:val="0"/>
        <w:spacing w:line="360" w:lineRule="auto"/>
        <w:jc w:val="center"/>
        <w:rPr>
          <w:rFonts w:ascii="Arial" w:hAnsi="Arial" w:cs="Arial"/>
          <w:b/>
        </w:rPr>
      </w:pPr>
      <w:r w:rsidRPr="008B5DFD">
        <w:rPr>
          <w:rFonts w:ascii="Arial" w:hAnsi="Arial" w:cs="Arial"/>
          <w:b/>
        </w:rPr>
        <w:t xml:space="preserve">Our Judges: </w:t>
      </w:r>
      <w:r w:rsidR="0020610E">
        <w:rPr>
          <w:rFonts w:ascii="Arial" w:hAnsi="Arial" w:cs="Arial"/>
          <w:b/>
        </w:rPr>
        <w:t>_____________</w:t>
      </w:r>
      <w:r w:rsidRPr="008B5DFD">
        <w:rPr>
          <w:rFonts w:ascii="Arial" w:hAnsi="Arial" w:cs="Arial"/>
          <w:b/>
        </w:rPr>
        <w:t xml:space="preserve"> – Exhibition Budgies</w:t>
      </w:r>
      <w:r w:rsidRPr="008B5DFD">
        <w:rPr>
          <w:rFonts w:ascii="Arial" w:hAnsi="Arial" w:cs="Arial"/>
          <w:b/>
        </w:rPr>
        <w:tab/>
      </w:r>
      <w:r w:rsidR="0020610E">
        <w:rPr>
          <w:rFonts w:ascii="Arial" w:hAnsi="Arial" w:cs="Arial"/>
          <w:b/>
        </w:rPr>
        <w:t>______________</w:t>
      </w:r>
      <w:r w:rsidRPr="008B5DFD">
        <w:rPr>
          <w:rFonts w:ascii="Arial" w:hAnsi="Arial" w:cs="Arial"/>
          <w:b/>
        </w:rPr>
        <w:t xml:space="preserve"> – Wild-Type budgies</w:t>
      </w:r>
    </w:p>
    <w:p w:rsidR="00FA55FF" w:rsidRDefault="00FA55FF">
      <w:pPr>
        <w:suppressAutoHyphens w:val="0"/>
        <w:spacing w:line="360" w:lineRule="auto"/>
        <w:jc w:val="both"/>
        <w:rPr>
          <w:rFonts w:ascii="Arial" w:hAnsi="Arial" w:cs="Arial"/>
        </w:rPr>
      </w:pPr>
      <w:r>
        <w:rPr>
          <w:rFonts w:ascii="Arial" w:hAnsi="Arial" w:cs="Arial"/>
        </w:rPr>
        <w:br w:type="page"/>
      </w:r>
    </w:p>
    <w:p w:rsidR="00F62989" w:rsidRDefault="00F62989">
      <w:pPr>
        <w:suppressAutoHyphens w:val="0"/>
        <w:spacing w:line="360" w:lineRule="auto"/>
        <w:jc w:val="both"/>
        <w:rPr>
          <w:rFonts w:ascii="Arial" w:hAnsi="Arial" w:cs="Arial"/>
          <w:lang w:val="en-US"/>
        </w:rPr>
      </w:pPr>
    </w:p>
    <w:p w:rsidR="00DE1670" w:rsidRPr="00E6587A" w:rsidRDefault="004671CE" w:rsidP="0099051C">
      <w:pPr>
        <w:spacing w:line="360" w:lineRule="auto"/>
        <w:rPr>
          <w:rFonts w:ascii="Arial" w:hAnsi="Arial" w:cs="Arial"/>
          <w:b/>
          <w:bCs/>
          <w:u w:val="single"/>
          <w:lang w:val="en-US"/>
        </w:rPr>
      </w:pPr>
      <w:r w:rsidRPr="00E6587A">
        <w:rPr>
          <w:rFonts w:ascii="Arial" w:hAnsi="Arial" w:cs="Arial"/>
          <w:b/>
          <w:bCs/>
          <w:u w:val="single"/>
          <w:lang w:val="en-US"/>
        </w:rPr>
        <w:t>MAJOR AND SECTIONAL AWARDS</w:t>
      </w:r>
    </w:p>
    <w:p w:rsidR="004671CE" w:rsidRPr="000F19D2" w:rsidRDefault="004671CE" w:rsidP="004671CE">
      <w:pPr>
        <w:spacing w:line="360" w:lineRule="auto"/>
        <w:jc w:val="both"/>
        <w:rPr>
          <w:rFonts w:ascii="Arial" w:hAnsi="Arial" w:cs="Arial"/>
          <w:b/>
          <w:lang w:val="en-US"/>
        </w:rPr>
      </w:pPr>
      <w:r w:rsidRPr="000F19D2">
        <w:rPr>
          <w:rFonts w:ascii="Arial" w:hAnsi="Arial" w:cs="Arial"/>
          <w:b/>
          <w:lang w:val="en-US"/>
        </w:rPr>
        <w:t>Major Awards</w:t>
      </w:r>
      <w:r>
        <w:rPr>
          <w:rFonts w:ascii="Arial" w:hAnsi="Arial" w:cs="Arial"/>
          <w:b/>
          <w:lang w:val="en-US"/>
        </w:rPr>
        <w:t>: Exhibition Budgies</w:t>
      </w:r>
      <w:r w:rsidRPr="000F19D2">
        <w:rPr>
          <w:rFonts w:ascii="Arial" w:hAnsi="Arial" w:cs="Arial"/>
          <w:b/>
          <w:lang w:val="en-US"/>
        </w:rPr>
        <w:t>:</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Exhibition Budgie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A85B5A">
            <w:pPr>
              <w:suppressAutoHyphens w:val="0"/>
              <w:rPr>
                <w:rFonts w:ascii="Arial" w:hAnsi="Arial" w:cs="Arial"/>
                <w:color w:val="000000"/>
                <w:kern w:val="0"/>
                <w:sz w:val="22"/>
                <w:szCs w:val="22"/>
                <w:lang w:val="en-ZA" w:eastAsia="en-ZA"/>
              </w:rPr>
            </w:pPr>
          </w:p>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Champion Exhibition Budgie on Show</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3</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Intermediate Exhibition Budgie on Show</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4</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Novice Exhibition Budgie on Show</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5</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Beginner Exhibition Budgie on Show</w:t>
            </w:r>
          </w:p>
        </w:tc>
        <w:tc>
          <w:tcPr>
            <w:tcW w:w="3287" w:type="dxa"/>
            <w:tcBorders>
              <w:top w:val="nil"/>
              <w:left w:val="single" w:sz="4" w:space="0" w:color="auto"/>
              <w:bottom w:val="single" w:sz="4" w:space="0" w:color="auto"/>
              <w:right w:val="single" w:sz="4" w:space="0" w:color="auto"/>
            </w:tcBorders>
          </w:tcPr>
          <w:p w:rsidR="00A85B5A" w:rsidRDefault="00A85B5A"/>
        </w:tc>
      </w:tr>
    </w:tbl>
    <w:p w:rsidR="004671CE" w:rsidRPr="000F19D2" w:rsidRDefault="004671CE" w:rsidP="004671CE">
      <w:pPr>
        <w:spacing w:line="360" w:lineRule="auto"/>
        <w:jc w:val="both"/>
        <w:rPr>
          <w:rFonts w:ascii="Arial" w:hAnsi="Arial" w:cs="Arial"/>
          <w:sz w:val="22"/>
          <w:szCs w:val="22"/>
          <w:lang w:val="en-US"/>
        </w:rPr>
      </w:pPr>
    </w:p>
    <w:p w:rsidR="004671CE" w:rsidRPr="008E65F7" w:rsidRDefault="004671CE" w:rsidP="004671CE">
      <w:pPr>
        <w:spacing w:line="360" w:lineRule="auto"/>
        <w:jc w:val="both"/>
        <w:rPr>
          <w:rFonts w:ascii="Arial" w:hAnsi="Arial" w:cs="Arial"/>
          <w:b/>
          <w:lang w:val="en-US"/>
        </w:rPr>
      </w:pPr>
      <w:r w:rsidRPr="008E65F7">
        <w:rPr>
          <w:rFonts w:ascii="Arial" w:hAnsi="Arial" w:cs="Arial"/>
          <w:b/>
          <w:lang w:val="en-US"/>
        </w:rPr>
        <w:t>Best in Colour: Exhibition Budgies</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in Colour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Normal Green Series on Show (1)</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Normal Blue Series on Show (2)</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3</w:t>
            </w:r>
          </w:p>
        </w:tc>
        <w:tc>
          <w:tcPr>
            <w:tcW w:w="5587" w:type="dxa"/>
            <w:tcBorders>
              <w:top w:val="single" w:sz="4" w:space="0" w:color="auto"/>
              <w:left w:val="single" w:sz="4" w:space="0" w:color="auto"/>
              <w:bottom w:val="single" w:sz="4" w:space="0" w:color="000000"/>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Normal </w:t>
            </w:r>
            <w:r w:rsidR="00A85B5A" w:rsidRPr="000F19D2">
              <w:rPr>
                <w:rFonts w:ascii="Arial" w:hAnsi="Arial" w:cs="Arial"/>
                <w:color w:val="000000"/>
                <w:kern w:val="0"/>
                <w:sz w:val="22"/>
                <w:szCs w:val="22"/>
                <w:lang w:val="en-ZA" w:eastAsia="en-ZA"/>
              </w:rPr>
              <w:t>Green Series on Show (3)</w:t>
            </w:r>
          </w:p>
        </w:tc>
        <w:tc>
          <w:tcPr>
            <w:tcW w:w="3287" w:type="dxa"/>
            <w:tcBorders>
              <w:top w:val="single" w:sz="4" w:space="0" w:color="auto"/>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4</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Normal </w:t>
            </w:r>
            <w:r w:rsidR="00A85B5A" w:rsidRPr="000F19D2">
              <w:rPr>
                <w:rFonts w:ascii="Arial" w:hAnsi="Arial" w:cs="Arial"/>
                <w:color w:val="000000"/>
                <w:kern w:val="0"/>
                <w:sz w:val="22"/>
                <w:szCs w:val="22"/>
                <w:lang w:val="en-ZA" w:eastAsia="en-ZA"/>
              </w:rPr>
              <w:t>Blue Series on Show (4)</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5</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Cinnamon Green Series on Show (5)</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6</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Cinnamon Blue Series on Show (6)</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7</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Cinnamon </w:t>
            </w:r>
            <w:r w:rsidR="00A85B5A" w:rsidRPr="000F19D2">
              <w:rPr>
                <w:rFonts w:ascii="Arial" w:hAnsi="Arial" w:cs="Arial"/>
                <w:color w:val="000000"/>
                <w:kern w:val="0"/>
                <w:sz w:val="22"/>
                <w:szCs w:val="22"/>
                <w:lang w:val="en-ZA" w:eastAsia="en-ZA"/>
              </w:rPr>
              <w:t>Green Series on Show (7)</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8</w:t>
            </w:r>
          </w:p>
        </w:tc>
        <w:tc>
          <w:tcPr>
            <w:tcW w:w="5587" w:type="dxa"/>
            <w:tcBorders>
              <w:top w:val="nil"/>
              <w:left w:val="single" w:sz="4" w:space="0" w:color="auto"/>
              <w:bottom w:val="single" w:sz="4" w:space="0" w:color="auto"/>
              <w:right w:val="single" w:sz="4" w:space="0" w:color="auto"/>
            </w:tcBorders>
          </w:tcPr>
          <w:p w:rsidR="00A85B5A" w:rsidRPr="000F19D2" w:rsidRDefault="00E32DE2"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 xml:space="preserve">Best Opaline Cinnamon </w:t>
            </w:r>
            <w:r w:rsidR="00A85B5A" w:rsidRPr="000F19D2">
              <w:rPr>
                <w:rFonts w:ascii="Arial" w:hAnsi="Arial" w:cs="Arial"/>
                <w:color w:val="000000"/>
                <w:kern w:val="0"/>
                <w:sz w:val="22"/>
                <w:szCs w:val="22"/>
                <w:lang w:val="en-ZA" w:eastAsia="en-ZA"/>
              </w:rPr>
              <w:t>Blue Series on Show (8)</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9</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INO on Show (9)</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26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10</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Double Factor Spangle on Show (1</w:t>
            </w:r>
            <w:r>
              <w:rPr>
                <w:rFonts w:ascii="Arial" w:hAnsi="Arial" w:cs="Arial"/>
                <w:color w:val="000000"/>
                <w:kern w:val="0"/>
                <w:sz w:val="22"/>
                <w:szCs w:val="22"/>
                <w:lang w:val="en-ZA" w:eastAsia="en-ZA"/>
              </w:rPr>
              <w:t>0</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11</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Spangle Green Series on Show (1</w:t>
            </w:r>
            <w:r>
              <w:rPr>
                <w:rFonts w:ascii="Arial" w:hAnsi="Arial" w:cs="Arial"/>
                <w:color w:val="000000"/>
                <w:kern w:val="0"/>
                <w:sz w:val="22"/>
                <w:szCs w:val="22"/>
                <w:lang w:val="en-ZA" w:eastAsia="en-ZA"/>
              </w:rPr>
              <w:t>1</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287"/>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12</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Spangle Blue Series on Show (1</w:t>
            </w:r>
            <w:r>
              <w:rPr>
                <w:rFonts w:ascii="Arial" w:hAnsi="Arial" w:cs="Arial"/>
                <w:color w:val="000000"/>
                <w:kern w:val="0"/>
                <w:sz w:val="22"/>
                <w:szCs w:val="22"/>
                <w:lang w:val="en-ZA" w:eastAsia="en-ZA"/>
              </w:rPr>
              <w:t>2</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32"/>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13</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Dominant Pied on Show (1</w:t>
            </w:r>
            <w:r>
              <w:rPr>
                <w:rFonts w:ascii="Arial" w:hAnsi="Arial" w:cs="Arial"/>
                <w:color w:val="000000"/>
                <w:kern w:val="0"/>
                <w:sz w:val="22"/>
                <w:szCs w:val="22"/>
                <w:lang w:val="en-ZA" w:eastAsia="en-ZA"/>
              </w:rPr>
              <w:t>3</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14</w:t>
            </w:r>
          </w:p>
        </w:tc>
        <w:tc>
          <w:tcPr>
            <w:tcW w:w="5587" w:type="dxa"/>
            <w:tcBorders>
              <w:top w:val="nil"/>
              <w:left w:val="single" w:sz="4" w:space="0" w:color="auto"/>
              <w:bottom w:val="single" w:sz="4" w:space="0" w:color="000000"/>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Recessive Pied on Show (1</w:t>
            </w:r>
            <w:r>
              <w:rPr>
                <w:rFonts w:ascii="Arial" w:hAnsi="Arial" w:cs="Arial"/>
                <w:color w:val="000000"/>
                <w:kern w:val="0"/>
                <w:sz w:val="22"/>
                <w:szCs w:val="22"/>
                <w:lang w:val="en-ZA" w:eastAsia="en-ZA"/>
              </w:rPr>
              <w:t>4</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15</w:t>
            </w:r>
          </w:p>
        </w:tc>
        <w:tc>
          <w:tcPr>
            <w:tcW w:w="5587" w:type="dxa"/>
            <w:tcBorders>
              <w:top w:val="nil"/>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Dark Eye Clear on Show (1</w:t>
            </w:r>
            <w:r>
              <w:rPr>
                <w:rFonts w:ascii="Arial" w:hAnsi="Arial" w:cs="Arial"/>
                <w:color w:val="000000"/>
                <w:kern w:val="0"/>
                <w:sz w:val="22"/>
                <w:szCs w:val="22"/>
                <w:lang w:val="en-ZA" w:eastAsia="en-ZA"/>
              </w:rPr>
              <w:t>5</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00"/>
        </w:trPr>
        <w:tc>
          <w:tcPr>
            <w:tcW w:w="615"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16</w:t>
            </w:r>
          </w:p>
        </w:tc>
        <w:tc>
          <w:tcPr>
            <w:tcW w:w="5587" w:type="dxa"/>
            <w:tcBorders>
              <w:top w:val="nil"/>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Yellowface on Show (1</w:t>
            </w:r>
            <w:r>
              <w:rPr>
                <w:rFonts w:ascii="Arial" w:hAnsi="Arial" w:cs="Arial"/>
                <w:color w:val="000000"/>
                <w:kern w:val="0"/>
                <w:sz w:val="22"/>
                <w:szCs w:val="22"/>
                <w:lang w:val="en-ZA" w:eastAsia="en-ZA"/>
              </w:rPr>
              <w:t>6</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auto"/>
              <w:right w:val="single" w:sz="4" w:space="0" w:color="auto"/>
            </w:tcBorders>
          </w:tcPr>
          <w:p w:rsidR="00A85B5A" w:rsidRDefault="00A85B5A"/>
        </w:tc>
      </w:tr>
      <w:tr w:rsidR="00A85B5A" w:rsidRPr="000F19D2" w:rsidTr="00E32DE2">
        <w:trPr>
          <w:trHeight w:val="345"/>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17</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Goldenface on Show (1</w:t>
            </w:r>
            <w:r>
              <w:rPr>
                <w:rFonts w:ascii="Arial" w:hAnsi="Arial" w:cs="Arial"/>
                <w:color w:val="000000"/>
                <w:kern w:val="0"/>
                <w:sz w:val="22"/>
                <w:szCs w:val="22"/>
                <w:lang w:val="en-ZA" w:eastAsia="en-ZA"/>
              </w:rPr>
              <w:t>7</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18</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Clearwing on Show (</w:t>
            </w:r>
            <w:r>
              <w:rPr>
                <w:rFonts w:ascii="Arial" w:hAnsi="Arial" w:cs="Arial"/>
                <w:color w:val="000000"/>
                <w:kern w:val="0"/>
                <w:sz w:val="22"/>
                <w:szCs w:val="22"/>
                <w:lang w:val="en-ZA" w:eastAsia="en-ZA"/>
              </w:rPr>
              <w:t>18</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19</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Dilute</w:t>
            </w:r>
            <w:r w:rsidRPr="000F19D2">
              <w:rPr>
                <w:rFonts w:ascii="Arial" w:hAnsi="Arial" w:cs="Arial"/>
                <w:color w:val="000000"/>
                <w:kern w:val="0"/>
                <w:sz w:val="22"/>
                <w:szCs w:val="22"/>
                <w:lang w:val="en-ZA" w:eastAsia="en-ZA"/>
              </w:rPr>
              <w:t xml:space="preserve"> (Yellow/White) on Show (</w:t>
            </w:r>
            <w:r>
              <w:rPr>
                <w:rFonts w:ascii="Arial" w:hAnsi="Arial" w:cs="Arial"/>
                <w:color w:val="000000"/>
                <w:kern w:val="0"/>
                <w:sz w:val="22"/>
                <w:szCs w:val="22"/>
                <w:lang w:val="en-ZA" w:eastAsia="en-ZA"/>
              </w:rPr>
              <w:t>19</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20</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Greywing on Show (2</w:t>
            </w:r>
            <w:r>
              <w:rPr>
                <w:rFonts w:ascii="Arial" w:hAnsi="Arial" w:cs="Arial"/>
                <w:color w:val="000000"/>
                <w:kern w:val="0"/>
                <w:sz w:val="22"/>
                <w:szCs w:val="22"/>
                <w:lang w:val="en-ZA" w:eastAsia="en-ZA"/>
              </w:rPr>
              <w:t>0</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21</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Easley Clearbody on Show (</w:t>
            </w:r>
            <w:r>
              <w:rPr>
                <w:rFonts w:ascii="Arial" w:hAnsi="Arial" w:cs="Arial"/>
                <w:color w:val="000000"/>
                <w:kern w:val="0"/>
                <w:sz w:val="22"/>
                <w:szCs w:val="22"/>
                <w:lang w:val="en-ZA" w:eastAsia="en-ZA"/>
              </w:rPr>
              <w:t>21</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260"/>
        </w:trPr>
        <w:tc>
          <w:tcPr>
            <w:tcW w:w="615"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22</w:t>
            </w:r>
          </w:p>
        </w:tc>
        <w:tc>
          <w:tcPr>
            <w:tcW w:w="5587" w:type="dxa"/>
            <w:tcBorders>
              <w:top w:val="nil"/>
              <w:left w:val="single" w:sz="4" w:space="0" w:color="auto"/>
              <w:bottom w:val="single" w:sz="4" w:space="0" w:color="000000"/>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Texas Clearbody on Show (</w:t>
            </w:r>
            <w:r>
              <w:rPr>
                <w:rFonts w:ascii="Arial" w:hAnsi="Arial" w:cs="Arial"/>
                <w:color w:val="000000"/>
                <w:kern w:val="0"/>
                <w:sz w:val="22"/>
                <w:szCs w:val="22"/>
                <w:lang w:val="en-ZA" w:eastAsia="en-ZA"/>
              </w:rPr>
              <w:t>22</w:t>
            </w:r>
            <w:r w:rsidRPr="000F19D2">
              <w:rPr>
                <w:rFonts w:ascii="Arial" w:hAnsi="Arial" w:cs="Arial"/>
                <w:color w:val="000000"/>
                <w:kern w:val="0"/>
                <w:sz w:val="22"/>
                <w:szCs w:val="22"/>
                <w:lang w:val="en-ZA" w:eastAsia="en-ZA"/>
              </w:rPr>
              <w:t>)</w:t>
            </w:r>
          </w:p>
        </w:tc>
        <w:tc>
          <w:tcPr>
            <w:tcW w:w="3287" w:type="dxa"/>
            <w:tcBorders>
              <w:top w:val="nil"/>
              <w:left w:val="single" w:sz="4" w:space="0" w:color="auto"/>
              <w:bottom w:val="single" w:sz="4" w:space="0" w:color="000000"/>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23</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110519">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Fallow on Show (23)</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Pr>
                <w:rFonts w:ascii="Arial" w:hAnsi="Arial" w:cs="Arial"/>
                <w:color w:val="000000"/>
                <w:kern w:val="0"/>
                <w:sz w:val="22"/>
                <w:szCs w:val="22"/>
                <w:lang w:val="en-ZA" w:eastAsia="en-ZA"/>
              </w:rPr>
              <w:t>24</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Crested on Show (2</w:t>
            </w:r>
            <w:r>
              <w:rPr>
                <w:rFonts w:ascii="Arial" w:hAnsi="Arial" w:cs="Arial"/>
                <w:color w:val="000000"/>
                <w:kern w:val="0"/>
                <w:sz w:val="22"/>
                <w:szCs w:val="22"/>
                <w:lang w:val="en-ZA" w:eastAsia="en-ZA"/>
              </w:rPr>
              <w:t>4</w:t>
            </w:r>
            <w:r w:rsidRPr="000F19D2">
              <w:rPr>
                <w:rFonts w:ascii="Arial" w:hAnsi="Arial" w:cs="Arial"/>
                <w:color w:val="000000"/>
                <w:kern w:val="0"/>
                <w:sz w:val="22"/>
                <w:szCs w:val="22"/>
                <w:lang w:val="en-ZA" w:eastAsia="en-ZA"/>
              </w:rPr>
              <w:t>)</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r w:rsidR="00A85B5A" w:rsidRPr="000F19D2" w:rsidTr="00E32DE2">
        <w:trPr>
          <w:trHeight w:val="350"/>
        </w:trPr>
        <w:tc>
          <w:tcPr>
            <w:tcW w:w="615"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25</w:t>
            </w:r>
          </w:p>
        </w:tc>
        <w:tc>
          <w:tcPr>
            <w:tcW w:w="5587" w:type="dxa"/>
            <w:tcBorders>
              <w:top w:val="single" w:sz="4" w:space="0" w:color="auto"/>
              <w:left w:val="single" w:sz="4" w:space="0" w:color="auto"/>
              <w:bottom w:val="single" w:sz="4" w:space="0" w:color="auto"/>
              <w:right w:val="single" w:sz="4" w:space="0" w:color="auto"/>
            </w:tcBorders>
          </w:tcPr>
          <w:p w:rsidR="00A85B5A" w:rsidRPr="000F19D2" w:rsidRDefault="00A85B5A"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Best AOV &amp; C on Show (25)</w:t>
            </w:r>
          </w:p>
        </w:tc>
        <w:tc>
          <w:tcPr>
            <w:tcW w:w="3287" w:type="dxa"/>
            <w:tcBorders>
              <w:top w:val="single" w:sz="4" w:space="0" w:color="auto"/>
              <w:left w:val="single" w:sz="4" w:space="0" w:color="auto"/>
              <w:bottom w:val="single" w:sz="4" w:space="0" w:color="auto"/>
              <w:right w:val="single" w:sz="4" w:space="0" w:color="auto"/>
            </w:tcBorders>
          </w:tcPr>
          <w:p w:rsidR="00A85B5A" w:rsidRDefault="00A85B5A"/>
        </w:tc>
      </w:tr>
    </w:tbl>
    <w:p w:rsidR="004671CE" w:rsidRPr="000F19D2" w:rsidRDefault="004671CE" w:rsidP="004671CE">
      <w:pPr>
        <w:suppressAutoHyphens w:val="0"/>
        <w:rPr>
          <w:rFonts w:ascii="Arial" w:hAnsi="Arial" w:cs="Arial"/>
          <w:color w:val="000000"/>
          <w:kern w:val="0"/>
          <w:sz w:val="22"/>
          <w:szCs w:val="22"/>
          <w:lang w:val="en-ZA" w:eastAsia="en-ZA"/>
        </w:rPr>
      </w:pPr>
    </w:p>
    <w:p w:rsidR="004671CE" w:rsidRPr="000F19D2" w:rsidRDefault="004671CE" w:rsidP="004671CE">
      <w:pPr>
        <w:suppressAutoHyphens w:val="0"/>
        <w:spacing w:line="360" w:lineRule="auto"/>
        <w:jc w:val="both"/>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br w:type="page"/>
      </w:r>
      <w:bookmarkStart w:id="0" w:name="_GoBack"/>
      <w:bookmarkEnd w:id="0"/>
    </w:p>
    <w:p w:rsidR="004671CE" w:rsidRPr="000F19D2" w:rsidRDefault="004671CE" w:rsidP="004671CE">
      <w:pPr>
        <w:suppressAutoHyphens w:val="0"/>
        <w:rPr>
          <w:rFonts w:ascii="Arial" w:hAnsi="Arial" w:cs="Arial"/>
          <w:color w:val="000000"/>
          <w:kern w:val="0"/>
          <w:sz w:val="22"/>
          <w:szCs w:val="22"/>
          <w:lang w:val="en-ZA" w:eastAsia="en-ZA"/>
        </w:rPr>
      </w:pPr>
    </w:p>
    <w:p w:rsidR="004671CE" w:rsidRPr="008E65F7" w:rsidRDefault="004671CE" w:rsidP="004671CE">
      <w:pPr>
        <w:spacing w:line="360" w:lineRule="auto"/>
        <w:jc w:val="both"/>
        <w:rPr>
          <w:rFonts w:ascii="Arial" w:hAnsi="Arial" w:cs="Arial"/>
          <w:b/>
          <w:lang w:val="en-US"/>
        </w:rPr>
      </w:pPr>
      <w:r w:rsidRPr="008E65F7">
        <w:rPr>
          <w:rFonts w:ascii="Arial" w:hAnsi="Arial" w:cs="Arial"/>
          <w:b/>
          <w:lang w:val="en-US"/>
        </w:rPr>
        <w:t>Major Awards: Wild-Type Budgies:</w:t>
      </w:r>
    </w:p>
    <w:tbl>
      <w:tblPr>
        <w:tblW w:w="9489" w:type="dxa"/>
        <w:tblInd w:w="93" w:type="dxa"/>
        <w:tblLook w:val="04A0" w:firstRow="1" w:lastRow="0" w:firstColumn="1" w:lastColumn="0" w:noHBand="0" w:noVBand="1"/>
      </w:tblPr>
      <w:tblGrid>
        <w:gridCol w:w="615"/>
        <w:gridCol w:w="5587"/>
        <w:gridCol w:w="3287"/>
      </w:tblGrid>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No</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Best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b/>
                <w:i/>
                <w:color w:val="000000"/>
                <w:kern w:val="0"/>
                <w:sz w:val="22"/>
                <w:szCs w:val="22"/>
                <w:lang w:val="en-ZA" w:eastAsia="en-ZA"/>
              </w:rPr>
            </w:pPr>
            <w:r w:rsidRPr="000F19D2">
              <w:rPr>
                <w:rFonts w:ascii="Arial" w:hAnsi="Arial" w:cs="Arial"/>
                <w:b/>
                <w:i/>
                <w:color w:val="000000"/>
                <w:kern w:val="0"/>
                <w:sz w:val="22"/>
                <w:szCs w:val="22"/>
                <w:lang w:val="en-ZA" w:eastAsia="en-ZA"/>
              </w:rPr>
              <w:t>Judge</w:t>
            </w:r>
          </w:p>
        </w:tc>
      </w:tr>
      <w:tr w:rsidR="004671CE" w:rsidRPr="000F19D2" w:rsidTr="00E32DE2">
        <w:trPr>
          <w:trHeight w:val="300"/>
        </w:trPr>
        <w:tc>
          <w:tcPr>
            <w:tcW w:w="615"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1</w:t>
            </w:r>
          </w:p>
        </w:tc>
        <w:tc>
          <w:tcPr>
            <w:tcW w:w="5587" w:type="dxa"/>
            <w:tcBorders>
              <w:top w:val="single" w:sz="4" w:space="0" w:color="auto"/>
              <w:left w:val="single" w:sz="4" w:space="0" w:color="auto"/>
              <w:bottom w:val="single" w:sz="4" w:space="0" w:color="000000"/>
              <w:right w:val="single" w:sz="4" w:space="0" w:color="auto"/>
            </w:tcBorders>
          </w:tcPr>
          <w:p w:rsidR="004671CE" w:rsidRPr="000F19D2" w:rsidRDefault="004671CE" w:rsidP="002B5464">
            <w:pPr>
              <w:suppressAutoHyphens w:val="0"/>
              <w:rPr>
                <w:rFonts w:ascii="Arial" w:hAnsi="Arial" w:cs="Arial"/>
                <w:color w:val="000000"/>
                <w:kern w:val="0"/>
                <w:sz w:val="22"/>
                <w:szCs w:val="22"/>
                <w:lang w:val="en-ZA" w:eastAsia="en-ZA"/>
              </w:rPr>
            </w:pPr>
            <w:r w:rsidRPr="000F19D2">
              <w:rPr>
                <w:rFonts w:ascii="Arial" w:hAnsi="Arial" w:cs="Arial"/>
                <w:color w:val="000000"/>
                <w:kern w:val="0"/>
                <w:sz w:val="22"/>
                <w:szCs w:val="22"/>
                <w:lang w:val="en-ZA" w:eastAsia="en-ZA"/>
              </w:rPr>
              <w:t xml:space="preserve">Best </w:t>
            </w:r>
            <w:r>
              <w:rPr>
                <w:rFonts w:ascii="Arial" w:hAnsi="Arial" w:cs="Arial"/>
                <w:color w:val="000000"/>
                <w:kern w:val="0"/>
                <w:sz w:val="22"/>
                <w:szCs w:val="22"/>
                <w:lang w:val="en-ZA" w:eastAsia="en-ZA"/>
              </w:rPr>
              <w:t>Wild-Type</w:t>
            </w:r>
            <w:r w:rsidRPr="000F19D2">
              <w:rPr>
                <w:rFonts w:ascii="Arial" w:hAnsi="Arial" w:cs="Arial"/>
                <w:color w:val="000000"/>
                <w:kern w:val="0"/>
                <w:sz w:val="22"/>
                <w:szCs w:val="22"/>
                <w:lang w:val="en-ZA" w:eastAsia="en-ZA"/>
              </w:rPr>
              <w:t xml:space="preserve"> Budgie on Show</w:t>
            </w:r>
          </w:p>
        </w:tc>
        <w:tc>
          <w:tcPr>
            <w:tcW w:w="3287" w:type="dxa"/>
            <w:tcBorders>
              <w:top w:val="single" w:sz="4" w:space="0" w:color="auto"/>
              <w:left w:val="single" w:sz="4" w:space="0" w:color="auto"/>
              <w:bottom w:val="single" w:sz="4" w:space="0" w:color="000000"/>
              <w:right w:val="single" w:sz="4" w:space="0" w:color="auto"/>
            </w:tcBorders>
          </w:tcPr>
          <w:p w:rsidR="004671CE" w:rsidRPr="000F19D2" w:rsidRDefault="004671CE" w:rsidP="001A11F0">
            <w:pPr>
              <w:suppressAutoHyphens w:val="0"/>
              <w:rPr>
                <w:rFonts w:ascii="Arial" w:hAnsi="Arial" w:cs="Arial"/>
                <w:color w:val="000000"/>
                <w:kern w:val="0"/>
                <w:sz w:val="22"/>
                <w:szCs w:val="22"/>
                <w:lang w:val="en-ZA" w:eastAsia="en-ZA"/>
              </w:rPr>
            </w:pPr>
          </w:p>
        </w:tc>
      </w:tr>
    </w:tbl>
    <w:p w:rsidR="004671CE" w:rsidRDefault="004671CE" w:rsidP="004671CE">
      <w:pPr>
        <w:spacing w:line="360" w:lineRule="auto"/>
        <w:jc w:val="both"/>
        <w:rPr>
          <w:rFonts w:ascii="Arial" w:hAnsi="Arial" w:cs="Arial"/>
          <w:sz w:val="22"/>
          <w:szCs w:val="22"/>
          <w:lang w:val="en-US"/>
        </w:rPr>
      </w:pPr>
    </w:p>
    <w:p w:rsidR="00E6587A" w:rsidRDefault="00E6587A" w:rsidP="00E6587A">
      <w:pPr>
        <w:pStyle w:val="ParaAttribute9"/>
        <w:spacing w:line="360" w:lineRule="auto"/>
        <w:rPr>
          <w:rFonts w:ascii="Arial" w:eastAsia="Arial" w:hAnsi="Arial"/>
          <w:sz w:val="24"/>
          <w:szCs w:val="24"/>
        </w:rPr>
      </w:pPr>
      <w:r>
        <w:rPr>
          <w:rStyle w:val="CharAttribute7"/>
          <w:szCs w:val="24"/>
        </w:rPr>
        <w:t>Best in Colour: Wild-Type Budgies</w:t>
      </w:r>
    </w:p>
    <w:tbl>
      <w:tblPr>
        <w:tblStyle w:val="DefaultTable"/>
        <w:tblW w:w="9489" w:type="dxa"/>
        <w:tblInd w:w="93" w:type="dxa"/>
        <w:tblCellMar>
          <w:left w:w="99" w:type="dxa"/>
          <w:right w:w="99" w:type="dxa"/>
        </w:tblCellMar>
        <w:tblLook w:val="0000" w:firstRow="0" w:lastRow="0" w:firstColumn="0" w:lastColumn="0" w:noHBand="0" w:noVBand="0"/>
      </w:tblPr>
      <w:tblGrid>
        <w:gridCol w:w="615"/>
        <w:gridCol w:w="5587"/>
        <w:gridCol w:w="3287"/>
      </w:tblGrid>
      <w:tr w:rsidR="00E6587A"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No</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Best in Colour on Show</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E6587A" w:rsidRDefault="00E6587A" w:rsidP="00E6587A">
            <w:pPr>
              <w:pStyle w:val="ParaAttribute11"/>
              <w:rPr>
                <w:rFonts w:ascii="Arial" w:eastAsia="Arial" w:hAnsi="Arial"/>
                <w:sz w:val="22"/>
                <w:szCs w:val="22"/>
              </w:rPr>
            </w:pPr>
            <w:r>
              <w:rPr>
                <w:rStyle w:val="CharAttribute21"/>
                <w:szCs w:val="22"/>
              </w:rPr>
              <w:t>Judge</w:t>
            </w: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Normal Green Series on Show (1)</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Normal Blue Series on Show (2)</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3</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Opaline Normal Green Series on Show (3)</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4</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Style w:val="CharAttribute20"/>
                <w:szCs w:val="22"/>
              </w:rPr>
            </w:pPr>
            <w:r>
              <w:rPr>
                <w:rStyle w:val="CharAttribute20"/>
                <w:szCs w:val="22"/>
              </w:rPr>
              <w:t xml:space="preserve">Best Wild-type Opaline Normal Blue Series on </w:t>
            </w:r>
          </w:p>
          <w:p w:rsidR="00346C27" w:rsidRDefault="00346C27" w:rsidP="00346C27">
            <w:pPr>
              <w:pStyle w:val="ParaAttribute11"/>
              <w:rPr>
                <w:rFonts w:ascii="Arial" w:eastAsia="Arial" w:hAnsi="Arial"/>
                <w:sz w:val="22"/>
                <w:szCs w:val="22"/>
              </w:rPr>
            </w:pPr>
            <w:r>
              <w:rPr>
                <w:rStyle w:val="CharAttribute20"/>
                <w:szCs w:val="22"/>
              </w:rPr>
              <w:t>Show (4)</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5</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Cinnamon Green Series on Show (5)</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6</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Cinnamon Blue Series on Show (6)</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7</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Opaline Cinnamon Green Series on Show (7)</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8</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Style w:val="CharAttribute20"/>
                <w:szCs w:val="22"/>
              </w:rPr>
            </w:pPr>
            <w:r>
              <w:rPr>
                <w:rStyle w:val="CharAttribute20"/>
                <w:szCs w:val="22"/>
              </w:rPr>
              <w:t xml:space="preserve">Best Wild-type Opaline Cinnamon Blue Series on </w:t>
            </w:r>
          </w:p>
          <w:p w:rsidR="00346C27" w:rsidRDefault="00346C27" w:rsidP="00346C27">
            <w:pPr>
              <w:pStyle w:val="ParaAttribute11"/>
              <w:rPr>
                <w:rFonts w:ascii="Arial" w:eastAsia="Arial" w:hAnsi="Arial"/>
                <w:sz w:val="22"/>
                <w:szCs w:val="22"/>
              </w:rPr>
            </w:pPr>
            <w:r>
              <w:rPr>
                <w:rStyle w:val="CharAttribute20"/>
                <w:szCs w:val="22"/>
              </w:rPr>
              <w:t>Show (8)</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9</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INO on Show (9)</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6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10</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Double Factor Spangle on Show (10)</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11</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Spangle Green Series on Show (11)</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87"/>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12</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Spangle Blue Series on Show (12)</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32"/>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13</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Dominant Pied on Show (13)</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14</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Recessive Pied on Show (14)</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15</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Dark Eye Clear on Show (15)</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0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16</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Yellowface on Show (16)</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45"/>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17</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Goldenface on Show (17)</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18</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Clearwing on Show (18)</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19</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Dilute (Yellow/White) on Show (19)</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20</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Greywing on Show (20)</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21</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Easley Clearbody on Show (21)</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260"/>
        </w:trPr>
        <w:tc>
          <w:tcPr>
            <w:tcW w:w="615"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rPr>
              <w:t>22</w:t>
            </w:r>
          </w:p>
        </w:tc>
        <w:tc>
          <w:tcPr>
            <w:tcW w:w="55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Texas Clearbody on Show (22)</w:t>
            </w:r>
          </w:p>
        </w:tc>
        <w:tc>
          <w:tcPr>
            <w:tcW w:w="3287" w:type="dxa"/>
            <w:tcBorders>
              <w:top w:val="nil"/>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23</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Fallow on Show (23)</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24</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Crested on Show (24)</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r w:rsidR="00346C27" w:rsidTr="00E32DE2">
        <w:trPr>
          <w:trHeight w:val="350"/>
        </w:trPr>
        <w:tc>
          <w:tcPr>
            <w:tcW w:w="615"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25</w:t>
            </w:r>
          </w:p>
        </w:tc>
        <w:tc>
          <w:tcPr>
            <w:tcW w:w="55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Default="00346C27" w:rsidP="00346C27">
            <w:pPr>
              <w:pStyle w:val="ParaAttribute11"/>
              <w:rPr>
                <w:rFonts w:ascii="Arial" w:eastAsia="Arial" w:hAnsi="Arial"/>
                <w:sz w:val="22"/>
                <w:szCs w:val="22"/>
              </w:rPr>
            </w:pPr>
            <w:r>
              <w:rPr>
                <w:rStyle w:val="CharAttribute20"/>
                <w:szCs w:val="22"/>
              </w:rPr>
              <w:t>Best Wild-type AOV &amp; C on Show (25)</w:t>
            </w:r>
          </w:p>
        </w:tc>
        <w:tc>
          <w:tcPr>
            <w:tcW w:w="3287" w:type="dxa"/>
            <w:tcBorders>
              <w:top w:val="single" w:sz="4" w:space="0" w:color="000000"/>
              <w:left w:val="single" w:sz="4" w:space="0" w:color="000000"/>
              <w:bottom w:val="single" w:sz="4" w:space="0" w:color="000000"/>
              <w:right w:val="single" w:sz="4" w:space="0" w:color="000000"/>
            </w:tcBorders>
            <w:tcMar>
              <w:top w:w="0" w:type="dxa"/>
              <w:left w:w="99" w:type="dxa"/>
              <w:bottom w:w="0" w:type="dxa"/>
              <w:right w:w="99" w:type="dxa"/>
            </w:tcMar>
          </w:tcPr>
          <w:p w:rsidR="00346C27" w:rsidRPr="000F19D2" w:rsidRDefault="00346C27" w:rsidP="00346C27">
            <w:pPr>
              <w:suppressAutoHyphens w:val="0"/>
              <w:rPr>
                <w:rFonts w:ascii="Arial" w:hAnsi="Arial" w:cs="Arial"/>
                <w:color w:val="000000"/>
                <w:kern w:val="0"/>
                <w:sz w:val="22"/>
                <w:szCs w:val="22"/>
                <w:lang w:val="en-ZA" w:eastAsia="en-ZA"/>
              </w:rPr>
            </w:pPr>
          </w:p>
        </w:tc>
      </w:tr>
    </w:tbl>
    <w:p w:rsidR="00E6587A" w:rsidRDefault="00E6587A" w:rsidP="004671CE">
      <w:pPr>
        <w:spacing w:line="360" w:lineRule="auto"/>
        <w:jc w:val="both"/>
        <w:rPr>
          <w:rFonts w:ascii="Arial" w:hAnsi="Arial" w:cs="Arial"/>
          <w:sz w:val="22"/>
          <w:szCs w:val="22"/>
          <w:lang w:val="en-US"/>
        </w:rPr>
      </w:pPr>
    </w:p>
    <w:p w:rsidR="00063F14" w:rsidRPr="00063F14" w:rsidRDefault="00063F14" w:rsidP="004671CE">
      <w:pPr>
        <w:spacing w:line="360" w:lineRule="auto"/>
        <w:jc w:val="both"/>
        <w:rPr>
          <w:rFonts w:ascii="Arial" w:hAnsi="Arial" w:cs="Arial"/>
          <w:b/>
          <w:sz w:val="22"/>
          <w:szCs w:val="22"/>
          <w:u w:val="single"/>
          <w:lang w:val="en-US"/>
        </w:rPr>
      </w:pPr>
      <w:r w:rsidRPr="00063F14">
        <w:rPr>
          <w:rFonts w:ascii="Arial" w:hAnsi="Arial" w:cs="Arial"/>
          <w:b/>
          <w:sz w:val="22"/>
          <w:szCs w:val="22"/>
          <w:u w:val="single"/>
          <w:lang w:val="en-US"/>
        </w:rPr>
        <w:t>Note: Members are reminded that no Open Section and Pet class are available at the National Show.</w:t>
      </w:r>
    </w:p>
    <w:p w:rsidR="00C87DC6" w:rsidRDefault="00C87DC6">
      <w:pPr>
        <w:suppressAutoHyphens w:val="0"/>
        <w:spacing w:line="360" w:lineRule="auto"/>
        <w:jc w:val="both"/>
        <w:rPr>
          <w:rFonts w:ascii="Arial" w:hAnsi="Arial" w:cs="Arial"/>
          <w:sz w:val="22"/>
          <w:szCs w:val="22"/>
          <w:lang w:val="en-US"/>
        </w:rPr>
      </w:pPr>
      <w:r>
        <w:rPr>
          <w:rFonts w:ascii="Arial" w:hAnsi="Arial" w:cs="Arial"/>
          <w:sz w:val="22"/>
          <w:szCs w:val="22"/>
          <w:lang w:val="en-US"/>
        </w:rPr>
        <w:br w:type="page"/>
      </w:r>
    </w:p>
    <w:p w:rsidR="004671CE" w:rsidRPr="000E656B" w:rsidRDefault="004671CE" w:rsidP="004671CE">
      <w:pPr>
        <w:spacing w:line="360" w:lineRule="auto"/>
        <w:jc w:val="both"/>
        <w:rPr>
          <w:rFonts w:ascii="Arial" w:hAnsi="Arial" w:cs="Arial"/>
          <w:sz w:val="22"/>
          <w:szCs w:val="22"/>
          <w:lang w:val="en-ZA"/>
        </w:rPr>
      </w:pPr>
    </w:p>
    <w:p w:rsidR="00F62989" w:rsidRPr="000E656B" w:rsidRDefault="00F62989" w:rsidP="0099051C">
      <w:pPr>
        <w:spacing w:line="360" w:lineRule="auto"/>
        <w:rPr>
          <w:rFonts w:ascii="Arial" w:hAnsi="Arial" w:cs="Arial"/>
          <w:b/>
          <w:bCs/>
          <w:lang w:val="en-ZA"/>
        </w:rPr>
      </w:pPr>
      <w:r w:rsidRPr="000E656B">
        <w:rPr>
          <w:rFonts w:ascii="Arial" w:hAnsi="Arial" w:cs="Arial"/>
          <w:b/>
          <w:bCs/>
          <w:lang w:val="en-ZA"/>
        </w:rPr>
        <w:t>GENERAL INFORMATION</w:t>
      </w:r>
      <w:r w:rsidR="00EC031A" w:rsidRPr="000E656B">
        <w:rPr>
          <w:rFonts w:ascii="Arial" w:hAnsi="Arial" w:cs="Arial"/>
          <w:b/>
          <w:bCs/>
          <w:lang w:val="en-ZA"/>
        </w:rPr>
        <w:t>:</w:t>
      </w:r>
    </w:p>
    <w:p w:rsidR="00F62989" w:rsidRPr="000E656B" w:rsidRDefault="00F62989"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Show Manager</w:t>
      </w:r>
      <w:r w:rsidRPr="000E656B">
        <w:rPr>
          <w:rFonts w:ascii="Arial" w:hAnsi="Arial" w:cs="Arial"/>
          <w:lang w:val="en-ZA"/>
        </w:rPr>
        <w:tab/>
      </w:r>
      <w:r w:rsidR="00EC031A" w:rsidRPr="000E656B">
        <w:rPr>
          <w:rFonts w:ascii="Arial" w:hAnsi="Arial" w:cs="Arial"/>
          <w:lang w:val="en-ZA"/>
        </w:rPr>
        <w:tab/>
      </w:r>
      <w:r w:rsidR="003B0FA4" w:rsidRPr="000E656B">
        <w:rPr>
          <w:rFonts w:ascii="Arial" w:hAnsi="Arial" w:cs="Arial"/>
          <w:lang w:val="en-ZA"/>
        </w:rPr>
        <w:t>Cell</w:t>
      </w:r>
      <w:r w:rsidRPr="000E656B">
        <w:rPr>
          <w:rFonts w:ascii="Arial" w:hAnsi="Arial" w:cs="Arial"/>
          <w:lang w:val="en-ZA"/>
        </w:rPr>
        <w:t xml:space="preserve">: </w:t>
      </w:r>
    </w:p>
    <w:p w:rsidR="00EB69F1" w:rsidRDefault="0079672E" w:rsidP="00F62989">
      <w:pPr>
        <w:tabs>
          <w:tab w:val="left" w:pos="2520"/>
          <w:tab w:val="left" w:pos="5040"/>
        </w:tabs>
        <w:spacing w:line="360" w:lineRule="auto"/>
        <w:jc w:val="both"/>
        <w:rPr>
          <w:rFonts w:ascii="Arial" w:hAnsi="Arial" w:cs="Arial"/>
          <w:lang w:val="en-ZA"/>
        </w:rPr>
      </w:pPr>
      <w:r w:rsidRPr="000E656B">
        <w:rPr>
          <w:rFonts w:ascii="Arial" w:hAnsi="Arial" w:cs="Arial"/>
          <w:lang w:val="en-ZA"/>
        </w:rPr>
        <w:tab/>
      </w:r>
      <w:r w:rsidR="00522AA3" w:rsidRPr="000E656B">
        <w:rPr>
          <w:rFonts w:ascii="Arial" w:hAnsi="Arial" w:cs="Arial"/>
          <w:lang w:val="en-ZA"/>
        </w:rPr>
        <w:t>E-mail</w:t>
      </w:r>
      <w:r w:rsidRPr="000E656B">
        <w:rPr>
          <w:rFonts w:ascii="Arial" w:hAnsi="Arial" w:cs="Arial"/>
          <w:lang w:val="en-ZA"/>
        </w:rPr>
        <w:t xml:space="preserve"> </w:t>
      </w:r>
      <w:r w:rsidR="00522AA3" w:rsidRPr="000E656B">
        <w:rPr>
          <w:rFonts w:ascii="Arial" w:hAnsi="Arial" w:cs="Arial"/>
          <w:lang w:val="en-ZA"/>
        </w:rPr>
        <w:t>address</w:t>
      </w:r>
      <w:r w:rsidR="003B0FA4" w:rsidRPr="000E656B">
        <w:rPr>
          <w:rFonts w:ascii="Arial" w:hAnsi="Arial" w:cs="Arial"/>
          <w:lang w:val="en-ZA"/>
        </w:rPr>
        <w:t>:</w:t>
      </w:r>
      <w:r w:rsidR="00D6430F" w:rsidRPr="000E656B">
        <w:rPr>
          <w:rFonts w:ascii="Arial" w:hAnsi="Arial" w:cs="Arial"/>
          <w:lang w:val="en-ZA"/>
        </w:rPr>
        <w:tab/>
      </w:r>
    </w:p>
    <w:p w:rsidR="00D51852" w:rsidRPr="000E656B" w:rsidRDefault="00D51852" w:rsidP="00F62989">
      <w:pPr>
        <w:tabs>
          <w:tab w:val="left" w:pos="2520"/>
          <w:tab w:val="left" w:pos="5040"/>
        </w:tabs>
        <w:spacing w:line="360" w:lineRule="auto"/>
        <w:jc w:val="both"/>
        <w:rPr>
          <w:rStyle w:val="Hyperlink"/>
          <w:rFonts w:ascii="Arial" w:hAnsi="Arial" w:cs="Arial"/>
          <w:b/>
          <w:color w:val="FF0000"/>
          <w:u w:val="none"/>
          <w:lang w:val="en-ZA"/>
        </w:rPr>
      </w:pPr>
      <w:r w:rsidRPr="000E656B">
        <w:rPr>
          <w:rStyle w:val="Hyperlink"/>
          <w:rFonts w:ascii="Arial" w:hAnsi="Arial" w:cs="Arial"/>
          <w:u w:val="none"/>
          <w:lang w:val="en-ZA"/>
        </w:rPr>
        <w:tab/>
      </w:r>
      <w:r w:rsidRPr="000E656B">
        <w:rPr>
          <w:rStyle w:val="Hyperlink"/>
          <w:rFonts w:ascii="Arial" w:hAnsi="Arial" w:cs="Arial"/>
          <w:b/>
          <w:color w:val="FF0000"/>
          <w:u w:val="none"/>
          <w:lang w:val="en-ZA"/>
        </w:rPr>
        <w:t xml:space="preserve">Please contact </w:t>
      </w:r>
      <w:r w:rsidR="00EB69F1">
        <w:rPr>
          <w:rStyle w:val="Hyperlink"/>
          <w:rFonts w:ascii="Arial" w:hAnsi="Arial" w:cs="Arial"/>
          <w:b/>
          <w:color w:val="FF0000"/>
          <w:u w:val="none"/>
          <w:lang w:val="en-ZA"/>
        </w:rPr>
        <w:t>[Name]</w:t>
      </w:r>
      <w:r w:rsidRPr="000E656B">
        <w:rPr>
          <w:rStyle w:val="Hyperlink"/>
          <w:rFonts w:ascii="Arial" w:hAnsi="Arial" w:cs="Arial"/>
          <w:b/>
          <w:color w:val="FF0000"/>
          <w:u w:val="none"/>
          <w:lang w:val="en-ZA"/>
        </w:rPr>
        <w:t xml:space="preserve"> with any enquiries regarding the show</w:t>
      </w:r>
    </w:p>
    <w:p w:rsidR="00D51852" w:rsidRPr="000E656B" w:rsidRDefault="00D51852" w:rsidP="00F62989">
      <w:pPr>
        <w:tabs>
          <w:tab w:val="left" w:pos="2520"/>
          <w:tab w:val="left" w:pos="5040"/>
        </w:tabs>
        <w:spacing w:line="360" w:lineRule="auto"/>
        <w:jc w:val="both"/>
        <w:rPr>
          <w:rFonts w:ascii="Arial" w:hAnsi="Arial" w:cs="Arial"/>
          <w:b/>
          <w:lang w:val="en-ZA"/>
        </w:rPr>
      </w:pPr>
    </w:p>
    <w:p w:rsidR="00F62989" w:rsidRPr="000E656B" w:rsidRDefault="00F62989" w:rsidP="00F62989">
      <w:pPr>
        <w:tabs>
          <w:tab w:val="left" w:pos="2520"/>
          <w:tab w:val="left" w:pos="5040"/>
          <w:tab w:val="left" w:pos="7200"/>
        </w:tabs>
        <w:spacing w:line="360" w:lineRule="auto"/>
        <w:jc w:val="both"/>
        <w:rPr>
          <w:rFonts w:ascii="Arial" w:hAnsi="Arial" w:cs="Arial"/>
          <w:lang w:val="en-ZA"/>
        </w:rPr>
      </w:pPr>
      <w:r w:rsidRPr="000E656B">
        <w:rPr>
          <w:rFonts w:ascii="Arial" w:hAnsi="Arial" w:cs="Arial"/>
          <w:b/>
          <w:bCs/>
          <w:lang w:val="en-ZA"/>
        </w:rPr>
        <w:t>Show Secretary</w:t>
      </w:r>
      <w:r w:rsidRPr="000E656B">
        <w:rPr>
          <w:rFonts w:ascii="Arial" w:hAnsi="Arial" w:cs="Arial"/>
          <w:lang w:val="en-ZA"/>
        </w:rPr>
        <w:tab/>
      </w:r>
      <w:r w:rsidR="00271560" w:rsidRPr="00271560">
        <w:rPr>
          <w:rFonts w:ascii="Arial" w:hAnsi="Arial" w:cs="Arial"/>
          <w:b/>
          <w:color w:val="FF0000"/>
          <w:lang w:val="en-ZA"/>
        </w:rPr>
        <w:t>[Name]</w:t>
      </w:r>
      <w:r w:rsidR="003B0FA4" w:rsidRPr="00271560">
        <w:rPr>
          <w:rFonts w:ascii="Arial" w:hAnsi="Arial" w:cs="Arial"/>
          <w:b/>
          <w:color w:val="FF0000"/>
          <w:lang w:val="en-ZA"/>
        </w:rPr>
        <w:t>:</w:t>
      </w:r>
      <w:r w:rsidR="003B0FA4" w:rsidRPr="000E656B">
        <w:rPr>
          <w:rFonts w:ascii="Arial" w:hAnsi="Arial" w:cs="Arial"/>
          <w:lang w:val="en-ZA"/>
        </w:rPr>
        <w:tab/>
        <w:t>Cell</w:t>
      </w:r>
      <w:r w:rsidRPr="000E656B">
        <w:rPr>
          <w:rFonts w:ascii="Arial" w:hAnsi="Arial" w:cs="Arial"/>
          <w:lang w:val="en-ZA"/>
        </w:rPr>
        <w:t xml:space="preserve">: </w:t>
      </w:r>
    </w:p>
    <w:p w:rsidR="00F62989" w:rsidRPr="000E656B" w:rsidRDefault="0079672E" w:rsidP="00B962A3">
      <w:pPr>
        <w:tabs>
          <w:tab w:val="left" w:pos="2520"/>
          <w:tab w:val="left" w:pos="5040"/>
          <w:tab w:val="left" w:pos="7200"/>
        </w:tabs>
        <w:spacing w:line="360" w:lineRule="auto"/>
        <w:jc w:val="both"/>
        <w:rPr>
          <w:rFonts w:ascii="Arial" w:hAnsi="Arial" w:cs="Arial"/>
          <w:lang w:val="en-ZA"/>
        </w:rPr>
      </w:pPr>
      <w:r w:rsidRPr="000E656B">
        <w:rPr>
          <w:rFonts w:ascii="Arial" w:hAnsi="Arial" w:cs="Arial"/>
          <w:lang w:val="en-ZA"/>
        </w:rPr>
        <w:tab/>
      </w:r>
      <w:r w:rsidR="003B0FA4" w:rsidRPr="000E656B">
        <w:rPr>
          <w:rFonts w:ascii="Arial" w:hAnsi="Arial" w:cs="Arial"/>
          <w:lang w:val="en-ZA"/>
        </w:rPr>
        <w:t>E-mail:</w:t>
      </w:r>
      <w:r w:rsidR="00B962A3" w:rsidRPr="000E656B">
        <w:rPr>
          <w:rFonts w:ascii="Arial" w:hAnsi="Arial" w:cs="Arial"/>
          <w:lang w:val="en-ZA"/>
        </w:rPr>
        <w:t xml:space="preserve"> </w:t>
      </w:r>
      <w:r w:rsidR="00D6430F" w:rsidRPr="000E656B">
        <w:rPr>
          <w:rFonts w:ascii="Arial" w:hAnsi="Arial" w:cs="Arial"/>
          <w:lang w:val="en-ZA"/>
        </w:rPr>
        <w:tab/>
      </w: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r w:rsidRPr="000E656B">
        <w:rPr>
          <w:rFonts w:ascii="Arial" w:hAnsi="Arial" w:cs="Arial"/>
          <w:lang w:val="en-ZA"/>
        </w:rPr>
        <w:t xml:space="preserve">Entry forms, </w:t>
      </w:r>
      <w:r w:rsidRPr="000E656B">
        <w:rPr>
          <w:rFonts w:ascii="Arial" w:hAnsi="Arial" w:cs="Arial"/>
          <w:b/>
          <w:bCs/>
          <w:lang w:val="en-ZA"/>
        </w:rPr>
        <w:t xml:space="preserve">accompanied by proof of payment </w:t>
      </w:r>
      <w:r w:rsidR="00346C27" w:rsidRPr="000E656B">
        <w:rPr>
          <w:rFonts w:ascii="Arial" w:hAnsi="Arial" w:cs="Arial"/>
          <w:b/>
          <w:bCs/>
          <w:lang w:val="en-ZA"/>
        </w:rPr>
        <w:t>must</w:t>
      </w:r>
      <w:r w:rsidRPr="000E656B">
        <w:rPr>
          <w:rFonts w:ascii="Arial" w:hAnsi="Arial" w:cs="Arial"/>
          <w:b/>
          <w:bCs/>
          <w:lang w:val="en-ZA"/>
        </w:rPr>
        <w:t xml:space="preserve"> be </w:t>
      </w:r>
      <w:r w:rsidRPr="000E656B">
        <w:rPr>
          <w:rFonts w:ascii="Arial" w:hAnsi="Arial" w:cs="Arial"/>
          <w:lang w:val="en-ZA"/>
        </w:rPr>
        <w:t xml:space="preserve">e-mail to: </w:t>
      </w:r>
      <w:r w:rsidR="00271560" w:rsidRPr="00271560">
        <w:rPr>
          <w:rFonts w:ascii="Arial" w:hAnsi="Arial" w:cs="Arial"/>
          <w:b/>
          <w:color w:val="FF0000"/>
          <w:lang w:val="en-ZA"/>
        </w:rPr>
        <w:t>[Fill in email address]</w:t>
      </w:r>
      <w:r w:rsidRPr="00271560">
        <w:rPr>
          <w:rFonts w:ascii="Arial" w:hAnsi="Arial" w:cs="Arial"/>
          <w:color w:val="FF0000"/>
          <w:lang w:val="en-ZA"/>
        </w:rPr>
        <w:t xml:space="preserve"> </w:t>
      </w:r>
    </w:p>
    <w:p w:rsidR="00BF3BED" w:rsidRPr="000E656B" w:rsidRDefault="00BF3BED" w:rsidP="00BF3BED">
      <w:pPr>
        <w:tabs>
          <w:tab w:val="left" w:pos="2520"/>
          <w:tab w:val="left" w:pos="5040"/>
          <w:tab w:val="left" w:pos="7200"/>
        </w:tabs>
        <w:spacing w:line="360" w:lineRule="auto"/>
        <w:jc w:val="both"/>
        <w:rPr>
          <w:rFonts w:ascii="Arial" w:hAnsi="Arial" w:cs="Arial"/>
          <w:lang w:val="en-ZA"/>
        </w:rPr>
      </w:pPr>
    </w:p>
    <w:p w:rsidR="00BF3BED" w:rsidRPr="000E656B"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r w:rsidRPr="000E656B">
        <w:rPr>
          <w:rFonts w:ascii="Arial" w:hAnsi="Arial" w:cs="Arial"/>
          <w:b/>
          <w:bCs/>
          <w:sz w:val="24"/>
          <w:lang w:val="en-ZA"/>
        </w:rPr>
        <w:t xml:space="preserve">PLEASE CONFIRM THAT YOUR ENTRY HAS BEEN RECEIVED. No responsibility for unconfirmed </w:t>
      </w:r>
      <w:r w:rsidR="00D51852" w:rsidRPr="000E656B">
        <w:rPr>
          <w:rFonts w:ascii="Arial" w:hAnsi="Arial" w:cs="Arial"/>
          <w:b/>
          <w:bCs/>
          <w:sz w:val="24"/>
          <w:lang w:val="en-ZA"/>
        </w:rPr>
        <w:t xml:space="preserve">or </w:t>
      </w:r>
      <w:r w:rsidRPr="000E656B">
        <w:rPr>
          <w:rFonts w:ascii="Arial" w:hAnsi="Arial" w:cs="Arial"/>
          <w:b/>
          <w:bCs/>
          <w:sz w:val="24"/>
          <w:lang w:val="en-ZA"/>
        </w:rPr>
        <w:t>missing entries will be taken.</w:t>
      </w:r>
      <w:r w:rsidRPr="000E656B">
        <w:rPr>
          <w:rFonts w:ascii="Arial" w:hAnsi="Arial" w:cs="Arial"/>
          <w:sz w:val="24"/>
          <w:lang w:val="en-ZA"/>
        </w:rPr>
        <w:t xml:space="preserve"> </w:t>
      </w:r>
    </w:p>
    <w:p w:rsidR="00BF3BED"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p>
    <w:p w:rsidR="001B3F74" w:rsidRPr="00ED4C17" w:rsidRDefault="001B3F74" w:rsidP="001B3F74">
      <w:pPr>
        <w:pStyle w:val="BodyText2"/>
        <w:pBdr>
          <w:top w:val="none" w:sz="0" w:space="0" w:color="auto"/>
          <w:left w:val="none" w:sz="0" w:space="0" w:color="auto"/>
          <w:bottom w:val="none" w:sz="0" w:space="0" w:color="auto"/>
          <w:right w:val="none" w:sz="0" w:space="0" w:color="auto"/>
        </w:pBdr>
        <w:spacing w:line="360" w:lineRule="auto"/>
        <w:rPr>
          <w:rFonts w:ascii="Arial" w:hAnsi="Arial" w:cs="Arial"/>
          <w:b/>
          <w:bCs/>
          <w:sz w:val="24"/>
          <w:lang w:val="en-ZA"/>
        </w:rPr>
      </w:pPr>
      <w:r w:rsidRPr="00ED4C17">
        <w:rPr>
          <w:rFonts w:ascii="Arial" w:hAnsi="Arial" w:cs="Arial"/>
          <w:b/>
          <w:bCs/>
          <w:sz w:val="24"/>
          <w:u w:val="single"/>
          <w:lang w:val="en-ZA"/>
        </w:rPr>
        <w:t>IMPORTANT NOTE:</w:t>
      </w:r>
      <w:r>
        <w:rPr>
          <w:rFonts w:ascii="Arial" w:hAnsi="Arial" w:cs="Arial"/>
          <w:b/>
          <w:bCs/>
          <w:sz w:val="24"/>
          <w:lang w:val="en-ZA"/>
        </w:rPr>
        <w:t xml:space="preserve"> A</w:t>
      </w:r>
      <w:r w:rsidRPr="00ED4C17">
        <w:rPr>
          <w:rFonts w:ascii="Arial" w:hAnsi="Arial" w:cs="Arial"/>
          <w:b/>
          <w:bCs/>
          <w:sz w:val="24"/>
          <w:lang w:val="en-ZA"/>
        </w:rPr>
        <w:t xml:space="preserve"> “Cash Deposit” fee must be included in the Entry fees where the Exhibitor has opted to make a Cash Deposit.</w:t>
      </w:r>
    </w:p>
    <w:p w:rsidR="001B3F74" w:rsidRPr="000E656B" w:rsidRDefault="001B3F74"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r w:rsidRPr="000E656B">
        <w:rPr>
          <w:rFonts w:ascii="Arial" w:hAnsi="Arial" w:cs="Arial"/>
          <w:lang w:val="en-ZA"/>
        </w:rPr>
        <w:t xml:space="preserve">Fees to be paid into the </w:t>
      </w:r>
      <w:r w:rsidR="00271560">
        <w:rPr>
          <w:rFonts w:ascii="Arial" w:hAnsi="Arial" w:cs="Arial"/>
          <w:lang w:val="en-ZA"/>
        </w:rPr>
        <w:t>[Fill in name of Club] bank account as follows</w:t>
      </w:r>
      <w:r w:rsidRPr="000E656B">
        <w:rPr>
          <w:rFonts w:ascii="Arial" w:hAnsi="Arial" w:cs="Arial"/>
          <w:lang w:val="en-ZA"/>
        </w:rPr>
        <w:t xml:space="preserve">: </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Account name: </w:t>
      </w:r>
      <w:r w:rsidRPr="000E656B">
        <w:rPr>
          <w:rFonts w:ascii="Arial" w:hAnsi="Arial" w:cs="Arial"/>
          <w:b/>
          <w:i/>
          <w:lang w:val="en-ZA"/>
        </w:rPr>
        <w:tab/>
      </w:r>
    </w:p>
    <w:p w:rsidR="00271560" w:rsidRPr="000E656B" w:rsidRDefault="00271560" w:rsidP="00BF3BED">
      <w:pPr>
        <w:tabs>
          <w:tab w:val="left" w:pos="1980"/>
          <w:tab w:val="left" w:pos="4320"/>
          <w:tab w:val="left" w:pos="4680"/>
        </w:tabs>
        <w:spacing w:line="360" w:lineRule="auto"/>
        <w:jc w:val="both"/>
        <w:rPr>
          <w:rFonts w:ascii="Arial" w:hAnsi="Arial" w:cs="Arial"/>
          <w:b/>
          <w:i/>
          <w:lang w:val="en-ZA"/>
        </w:rPr>
      </w:pPr>
      <w:r>
        <w:rPr>
          <w:rFonts w:ascii="Arial" w:hAnsi="Arial" w:cs="Arial"/>
          <w:b/>
          <w:i/>
          <w:lang w:val="en-ZA"/>
        </w:rPr>
        <w:t>Bank:</w:t>
      </w:r>
      <w:r>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Branch Code: </w:t>
      </w:r>
      <w:r w:rsidRPr="000E656B">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b/>
          <w:i/>
          <w:lang w:val="en-ZA"/>
        </w:rPr>
      </w:pPr>
      <w:r w:rsidRPr="000E656B">
        <w:rPr>
          <w:rFonts w:ascii="Arial" w:hAnsi="Arial" w:cs="Arial"/>
          <w:b/>
          <w:i/>
          <w:lang w:val="en-ZA"/>
        </w:rPr>
        <w:t xml:space="preserve">Account No: </w:t>
      </w:r>
      <w:r w:rsidRPr="000E656B">
        <w:rPr>
          <w:rFonts w:ascii="Arial" w:hAnsi="Arial" w:cs="Arial"/>
          <w:b/>
          <w:i/>
          <w:lang w:val="en-ZA"/>
        </w:rPr>
        <w:tab/>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102DBB" w:rsidRPr="000E656B" w:rsidRDefault="00102DBB" w:rsidP="00102DBB">
      <w:pPr>
        <w:pStyle w:val="ParaAttribute10"/>
        <w:spacing w:line="360" w:lineRule="auto"/>
        <w:rPr>
          <w:rFonts w:ascii="Arial" w:eastAsia="Arial" w:hAnsi="Arial"/>
          <w:sz w:val="24"/>
          <w:szCs w:val="24"/>
          <w:u w:val="single"/>
        </w:rPr>
      </w:pPr>
      <w:r w:rsidRPr="000E656B">
        <w:rPr>
          <w:rStyle w:val="CharAttribute7"/>
          <w:szCs w:val="24"/>
          <w:u w:val="single"/>
        </w:rPr>
        <w:t>CATERING:</w:t>
      </w:r>
    </w:p>
    <w:p w:rsidR="00102DBB" w:rsidRPr="000E656B" w:rsidRDefault="005C3612" w:rsidP="00102DBB">
      <w:pPr>
        <w:spacing w:line="360" w:lineRule="auto"/>
        <w:jc w:val="both"/>
        <w:rPr>
          <w:rStyle w:val="CharAttribute12"/>
          <w:color w:val="FF0000"/>
          <w:sz w:val="22"/>
          <w:szCs w:val="22"/>
          <w:lang w:val="en-ZA"/>
        </w:rPr>
      </w:pPr>
      <w:r>
        <w:rPr>
          <w:rStyle w:val="CharAttribute12"/>
          <w:color w:val="FF0000"/>
          <w:sz w:val="22"/>
          <w:szCs w:val="22"/>
          <w:lang w:val="en-ZA"/>
        </w:rPr>
        <w:t>[State arrangements.]</w:t>
      </w:r>
    </w:p>
    <w:p w:rsidR="00102DBB" w:rsidRPr="000E656B" w:rsidRDefault="00102DBB" w:rsidP="00102DBB">
      <w:pPr>
        <w:spacing w:line="360" w:lineRule="auto"/>
        <w:jc w:val="both"/>
        <w:rPr>
          <w:rStyle w:val="CharAttribute12"/>
          <w:sz w:val="22"/>
          <w:szCs w:val="22"/>
          <w:lang w:val="en-ZA"/>
        </w:rPr>
      </w:pPr>
    </w:p>
    <w:p w:rsidR="00102DBB" w:rsidRPr="000E656B" w:rsidRDefault="00102DBB" w:rsidP="005C3612">
      <w:pPr>
        <w:spacing w:line="360" w:lineRule="auto"/>
        <w:jc w:val="both"/>
        <w:rPr>
          <w:rFonts w:ascii="Arial" w:hAnsi="Arial" w:cs="Arial"/>
          <w:b/>
          <w:bCs/>
          <w:i/>
          <w:iCs/>
          <w:sz w:val="22"/>
          <w:szCs w:val="22"/>
          <w:lang w:val="en-ZA"/>
        </w:rPr>
      </w:pPr>
      <w:r w:rsidRPr="000E656B">
        <w:rPr>
          <w:rStyle w:val="CharAttribute12"/>
          <w:sz w:val="22"/>
          <w:szCs w:val="22"/>
          <w:lang w:val="en-ZA"/>
        </w:rPr>
        <w:t xml:space="preserve">Mid-morning </w:t>
      </w:r>
      <w:r w:rsidR="00346C27" w:rsidRPr="000E656B">
        <w:rPr>
          <w:rStyle w:val="CharAttribute12"/>
          <w:sz w:val="22"/>
          <w:szCs w:val="22"/>
          <w:lang w:val="en-ZA"/>
        </w:rPr>
        <w:t>t</w:t>
      </w:r>
      <w:r w:rsidRPr="000E656B">
        <w:rPr>
          <w:rFonts w:ascii="Arial" w:hAnsi="Arial" w:cs="Arial"/>
          <w:b/>
          <w:bCs/>
          <w:i/>
          <w:iCs/>
          <w:sz w:val="22"/>
          <w:szCs w:val="22"/>
          <w:lang w:val="en-ZA"/>
        </w:rPr>
        <w:t xml:space="preserve">ea will be provided to the Judges, Administrative officials and Stewards on </w:t>
      </w:r>
      <w:r w:rsidR="005C3612" w:rsidRPr="005C3612">
        <w:rPr>
          <w:rFonts w:ascii="Arial" w:hAnsi="Arial" w:cs="Arial"/>
          <w:b/>
          <w:bCs/>
          <w:i/>
          <w:iCs/>
          <w:color w:val="FF0000"/>
          <w:sz w:val="22"/>
          <w:szCs w:val="22"/>
          <w:lang w:val="en-ZA"/>
        </w:rPr>
        <w:t>[State time and date]</w:t>
      </w:r>
      <w:r w:rsidRPr="000E656B">
        <w:rPr>
          <w:rFonts w:ascii="Arial" w:hAnsi="Arial" w:cs="Arial"/>
          <w:b/>
          <w:bCs/>
          <w:i/>
          <w:iCs/>
          <w:sz w:val="22"/>
          <w:szCs w:val="22"/>
          <w:lang w:val="en-ZA"/>
        </w:rPr>
        <w:t>.</w:t>
      </w:r>
    </w:p>
    <w:p w:rsidR="00102DBB" w:rsidRPr="000E656B" w:rsidRDefault="00102DBB" w:rsidP="00102DBB">
      <w:pPr>
        <w:spacing w:line="360" w:lineRule="auto"/>
        <w:jc w:val="both"/>
        <w:rPr>
          <w:rFonts w:ascii="Arial" w:hAnsi="Arial" w:cs="Arial"/>
          <w:b/>
          <w:bCs/>
          <w:i/>
          <w:iCs/>
          <w:sz w:val="22"/>
          <w:szCs w:val="22"/>
          <w:lang w:val="en-ZA"/>
        </w:rPr>
      </w:pPr>
    </w:p>
    <w:p w:rsidR="00102DBB" w:rsidRPr="000E656B" w:rsidRDefault="00102DBB" w:rsidP="00102DBB">
      <w:pPr>
        <w:spacing w:line="360" w:lineRule="auto"/>
        <w:rPr>
          <w:rFonts w:ascii="Arial" w:hAnsi="Arial" w:cs="Arial"/>
          <w:b/>
          <w:bCs/>
          <w:sz w:val="22"/>
          <w:szCs w:val="22"/>
          <w:u w:val="single"/>
          <w:lang w:val="en-ZA"/>
        </w:rPr>
      </w:pPr>
      <w:r w:rsidRPr="000E656B">
        <w:rPr>
          <w:rFonts w:ascii="Arial" w:hAnsi="Arial" w:cs="Arial"/>
          <w:b/>
          <w:bCs/>
          <w:sz w:val="22"/>
          <w:szCs w:val="22"/>
          <w:u w:val="single"/>
          <w:lang w:val="en-ZA"/>
        </w:rPr>
        <w:t>BIO-SECURITY</w:t>
      </w:r>
      <w:r w:rsidR="00187A41" w:rsidRPr="000E656B">
        <w:rPr>
          <w:rFonts w:ascii="Arial" w:hAnsi="Arial" w:cs="Arial"/>
          <w:b/>
          <w:bCs/>
          <w:sz w:val="22"/>
          <w:szCs w:val="22"/>
          <w:u w:val="single"/>
          <w:lang w:val="en-ZA"/>
        </w:rPr>
        <w:t>:</w:t>
      </w:r>
    </w:p>
    <w:p w:rsidR="00102DBB" w:rsidRPr="000E656B" w:rsidRDefault="00102DBB" w:rsidP="00102DBB">
      <w:pPr>
        <w:spacing w:line="360" w:lineRule="auto"/>
        <w:jc w:val="both"/>
        <w:rPr>
          <w:rFonts w:ascii="Arial" w:hAnsi="Arial" w:cs="Arial"/>
          <w:sz w:val="22"/>
          <w:szCs w:val="22"/>
          <w:lang w:val="en-ZA"/>
        </w:rPr>
      </w:pPr>
      <w:r w:rsidRPr="000E656B">
        <w:rPr>
          <w:rFonts w:ascii="Arial" w:hAnsi="Arial" w:cs="Arial"/>
          <w:sz w:val="22"/>
          <w:szCs w:val="22"/>
          <w:lang w:val="en-ZA"/>
        </w:rPr>
        <w:t>Bio-Security precautions will be applied. No responsibility for any ill effects suffered by exhibitors will be taken.</w:t>
      </w:r>
    </w:p>
    <w:p w:rsidR="00102DBB" w:rsidRPr="000E656B" w:rsidRDefault="00102DBB" w:rsidP="00BF3BED">
      <w:pPr>
        <w:tabs>
          <w:tab w:val="left" w:pos="1980"/>
          <w:tab w:val="left" w:pos="4320"/>
          <w:tab w:val="left" w:pos="4680"/>
        </w:tabs>
        <w:spacing w:line="360" w:lineRule="auto"/>
        <w:jc w:val="both"/>
        <w:rPr>
          <w:rFonts w:ascii="Arial" w:hAnsi="Arial" w:cs="Arial"/>
          <w:lang w:val="en-ZA"/>
        </w:rPr>
      </w:pPr>
    </w:p>
    <w:p w:rsidR="00BF3BED" w:rsidRPr="000E656B" w:rsidRDefault="00BF3BED" w:rsidP="00BF3BED">
      <w:pPr>
        <w:tabs>
          <w:tab w:val="left" w:pos="1980"/>
          <w:tab w:val="left" w:pos="4320"/>
          <w:tab w:val="left" w:pos="4680"/>
        </w:tabs>
        <w:spacing w:line="360" w:lineRule="auto"/>
        <w:jc w:val="both"/>
        <w:rPr>
          <w:rFonts w:ascii="Arial" w:hAnsi="Arial" w:cs="Arial"/>
          <w:sz w:val="22"/>
          <w:lang w:val="en-ZA"/>
        </w:rPr>
      </w:pPr>
      <w:r w:rsidRPr="000E656B">
        <w:rPr>
          <w:rFonts w:ascii="Arial" w:hAnsi="Arial" w:cs="Arial"/>
          <w:b/>
          <w:bCs/>
          <w:sz w:val="22"/>
          <w:lang w:val="en-ZA"/>
        </w:rPr>
        <w:lastRenderedPageBreak/>
        <w:t>Birds sent by air:</w:t>
      </w:r>
      <w:r w:rsidRPr="000E656B">
        <w:rPr>
          <w:rFonts w:ascii="Arial" w:hAnsi="Arial" w:cs="Arial"/>
          <w:sz w:val="22"/>
          <w:lang w:val="en-ZA"/>
        </w:rPr>
        <w:t xml:space="preserve"> Must arrive at </w:t>
      </w:r>
      <w:r w:rsidR="00271560" w:rsidRPr="00271560">
        <w:rPr>
          <w:rFonts w:ascii="Arial" w:hAnsi="Arial" w:cs="Arial"/>
          <w:b/>
          <w:color w:val="FF0000"/>
          <w:sz w:val="22"/>
          <w:lang w:val="en-ZA"/>
        </w:rPr>
        <w:t>[State name of Airport]</w:t>
      </w:r>
      <w:r w:rsidRPr="00271560">
        <w:rPr>
          <w:rFonts w:ascii="Arial" w:hAnsi="Arial" w:cs="Arial"/>
          <w:color w:val="FF0000"/>
          <w:sz w:val="22"/>
          <w:lang w:val="en-ZA"/>
        </w:rPr>
        <w:t xml:space="preserve"> </w:t>
      </w:r>
      <w:r w:rsidRPr="000E656B">
        <w:rPr>
          <w:rFonts w:ascii="Arial" w:hAnsi="Arial" w:cs="Arial"/>
          <w:sz w:val="22"/>
          <w:lang w:val="en-ZA"/>
        </w:rPr>
        <w:t xml:space="preserve">not later than 15:00 on </w:t>
      </w:r>
      <w:r w:rsidR="00271560" w:rsidRPr="00271560">
        <w:rPr>
          <w:rFonts w:ascii="Arial" w:hAnsi="Arial" w:cs="Arial"/>
          <w:b/>
          <w:color w:val="FF0000"/>
          <w:sz w:val="22"/>
          <w:lang w:val="en-ZA"/>
        </w:rPr>
        <w:t>[date]</w:t>
      </w:r>
      <w:r w:rsidRPr="000E656B">
        <w:rPr>
          <w:rFonts w:ascii="Arial" w:hAnsi="Arial" w:cs="Arial"/>
          <w:sz w:val="22"/>
          <w:lang w:val="en-ZA"/>
        </w:rPr>
        <w:t>. The Transit Officer (</w:t>
      </w:r>
      <w:r w:rsidR="00271560" w:rsidRPr="00271560">
        <w:rPr>
          <w:rFonts w:ascii="Arial" w:hAnsi="Arial" w:cs="Arial"/>
          <w:b/>
          <w:color w:val="FF0000"/>
          <w:sz w:val="22"/>
          <w:lang w:val="en-ZA"/>
        </w:rPr>
        <w:t>Name</w:t>
      </w:r>
      <w:r w:rsidRPr="000E656B">
        <w:rPr>
          <w:rFonts w:ascii="Arial" w:hAnsi="Arial" w:cs="Arial"/>
          <w:sz w:val="22"/>
          <w:lang w:val="en-ZA"/>
        </w:rPr>
        <w:t>) must be advised of the flight number, air waybill number and arrival time. Please ensure that the return fare is included with entry fee.</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Pr="005139EE" w:rsidRDefault="005139EE"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b/>
          <w:color w:val="FF0000"/>
          <w:sz w:val="24"/>
          <w:lang w:val="en-ZA"/>
        </w:rPr>
      </w:pPr>
      <w:r w:rsidRPr="005139EE">
        <w:rPr>
          <w:rFonts w:ascii="Arial" w:hAnsi="Arial" w:cs="Arial"/>
          <w:b/>
          <w:color w:val="FF0000"/>
          <w:sz w:val="24"/>
          <w:lang w:val="en-ZA"/>
        </w:rPr>
        <w:t xml:space="preserve">[State </w:t>
      </w:r>
      <w:r w:rsidR="00BF3BED" w:rsidRPr="005139EE">
        <w:rPr>
          <w:rFonts w:ascii="Arial" w:hAnsi="Arial" w:cs="Arial"/>
          <w:b/>
          <w:color w:val="FF0000"/>
          <w:sz w:val="24"/>
          <w:lang w:val="en-ZA"/>
        </w:rPr>
        <w:t xml:space="preserve">Access </w:t>
      </w:r>
      <w:r w:rsidRPr="005139EE">
        <w:rPr>
          <w:rFonts w:ascii="Arial" w:hAnsi="Arial" w:cs="Arial"/>
          <w:b/>
          <w:color w:val="FF0000"/>
          <w:sz w:val="24"/>
          <w:lang w:val="en-ZA"/>
        </w:rPr>
        <w:t>and parking arrangements if any</w:t>
      </w:r>
      <w:r w:rsidR="00BF3BED" w:rsidRPr="005139EE">
        <w:rPr>
          <w:rFonts w:ascii="Arial" w:hAnsi="Arial" w:cs="Arial"/>
          <w:b/>
          <w:color w:val="FF0000"/>
          <w:sz w:val="24"/>
          <w:lang w:val="en-ZA"/>
        </w:rPr>
        <w:t>.</w:t>
      </w:r>
      <w:r w:rsidRPr="005139EE">
        <w:rPr>
          <w:rFonts w:ascii="Arial" w:hAnsi="Arial" w:cs="Arial"/>
          <w:b/>
          <w:color w:val="FF0000"/>
          <w:sz w:val="24"/>
          <w:lang w:val="en-ZA"/>
        </w:rPr>
        <w:t xml:space="preserve"> Directions to venue a good value add]</w:t>
      </w:r>
    </w:p>
    <w:p w:rsidR="00BF3BED" w:rsidRPr="000E656B" w:rsidRDefault="00BF3BED" w:rsidP="00BF3BED">
      <w:pPr>
        <w:tabs>
          <w:tab w:val="left" w:pos="1980"/>
          <w:tab w:val="left" w:pos="4320"/>
          <w:tab w:val="left" w:pos="4680"/>
        </w:tabs>
        <w:spacing w:line="360" w:lineRule="auto"/>
        <w:jc w:val="both"/>
        <w:rPr>
          <w:rFonts w:ascii="Arial" w:hAnsi="Arial" w:cs="Arial"/>
          <w:lang w:val="en-ZA"/>
        </w:rPr>
      </w:pPr>
    </w:p>
    <w:p w:rsidR="00BF3BED" w:rsidRPr="000E656B" w:rsidRDefault="00BF3BED" w:rsidP="00BF3BED">
      <w:pPr>
        <w:spacing w:line="360" w:lineRule="auto"/>
        <w:rPr>
          <w:rFonts w:ascii="Arial" w:hAnsi="Arial" w:cs="Arial"/>
          <w:u w:val="single"/>
          <w:lang w:val="en-ZA"/>
        </w:rPr>
      </w:pPr>
      <w:r w:rsidRPr="000E656B">
        <w:rPr>
          <w:rFonts w:ascii="Arial" w:hAnsi="Arial" w:cs="Arial"/>
          <w:b/>
          <w:bCs/>
          <w:u w:val="single"/>
          <w:lang w:val="en-ZA"/>
        </w:rPr>
        <w:t>SPECIAL REQUEST</w:t>
      </w:r>
      <w:r w:rsidR="00187A41" w:rsidRPr="000E656B">
        <w:rPr>
          <w:rFonts w:ascii="Arial" w:hAnsi="Arial" w:cs="Arial"/>
          <w:b/>
          <w:bCs/>
          <w:u w:val="single"/>
          <w:lang w:val="en-ZA"/>
        </w:rPr>
        <w:t xml:space="preserve">: </w:t>
      </w:r>
    </w:p>
    <w:p w:rsidR="00BF3BED" w:rsidRPr="000E656B" w:rsidRDefault="00BF3BED" w:rsidP="00BF3BED">
      <w:pPr>
        <w:pStyle w:val="BodyText2"/>
        <w:pBdr>
          <w:top w:val="none" w:sz="0" w:space="0" w:color="auto"/>
          <w:left w:val="none" w:sz="0" w:space="0" w:color="auto"/>
          <w:bottom w:val="none" w:sz="0" w:space="0" w:color="auto"/>
          <w:right w:val="none" w:sz="0" w:space="0" w:color="auto"/>
        </w:pBdr>
        <w:spacing w:line="360" w:lineRule="auto"/>
        <w:rPr>
          <w:rFonts w:ascii="Arial" w:hAnsi="Arial" w:cs="Arial"/>
          <w:sz w:val="24"/>
          <w:lang w:val="en-ZA"/>
        </w:rPr>
      </w:pPr>
      <w:r w:rsidRPr="000E656B">
        <w:rPr>
          <w:rFonts w:ascii="Arial" w:hAnsi="Arial" w:cs="Arial"/>
          <w:sz w:val="24"/>
          <w:lang w:val="en-ZA"/>
        </w:rPr>
        <w:t xml:space="preserve">Club </w:t>
      </w:r>
      <w:r w:rsidR="00D51852" w:rsidRPr="000E656B">
        <w:rPr>
          <w:rFonts w:ascii="Arial" w:hAnsi="Arial" w:cs="Arial"/>
          <w:sz w:val="24"/>
          <w:lang w:val="en-ZA"/>
        </w:rPr>
        <w:t>Chairperson and S</w:t>
      </w:r>
      <w:r w:rsidRPr="000E656B">
        <w:rPr>
          <w:rFonts w:ascii="Arial" w:hAnsi="Arial" w:cs="Arial"/>
          <w:sz w:val="24"/>
          <w:lang w:val="en-ZA"/>
        </w:rPr>
        <w:t>ecretaries are requested to please inform their members of this show.</w:t>
      </w:r>
    </w:p>
    <w:p w:rsidR="00BF3BED" w:rsidRPr="000E656B" w:rsidRDefault="00BF3BED" w:rsidP="00B962A3">
      <w:pPr>
        <w:tabs>
          <w:tab w:val="left" w:pos="2520"/>
          <w:tab w:val="left" w:pos="5040"/>
          <w:tab w:val="left" w:pos="7200"/>
        </w:tabs>
        <w:spacing w:line="360" w:lineRule="auto"/>
        <w:jc w:val="both"/>
        <w:rPr>
          <w:rFonts w:ascii="Arial" w:hAnsi="Arial" w:cs="Arial"/>
          <w:lang w:val="en-ZA"/>
        </w:rPr>
      </w:pPr>
    </w:p>
    <w:p w:rsidR="00187A41" w:rsidRPr="000E656B" w:rsidRDefault="00187A41" w:rsidP="00B962A3">
      <w:pPr>
        <w:tabs>
          <w:tab w:val="left" w:pos="2520"/>
          <w:tab w:val="left" w:pos="5040"/>
          <w:tab w:val="left" w:pos="7200"/>
        </w:tabs>
        <w:spacing w:line="360" w:lineRule="auto"/>
        <w:jc w:val="both"/>
        <w:rPr>
          <w:rFonts w:ascii="Arial" w:hAnsi="Arial" w:cs="Arial"/>
          <w:b/>
          <w:u w:val="single"/>
          <w:lang w:val="en-ZA"/>
        </w:rPr>
      </w:pPr>
      <w:r w:rsidRPr="000E656B">
        <w:rPr>
          <w:rFonts w:ascii="Arial" w:hAnsi="Arial" w:cs="Arial"/>
          <w:b/>
          <w:u w:val="single"/>
          <w:lang w:val="en-ZA"/>
        </w:rPr>
        <w:t>SALE BIRDS:</w:t>
      </w:r>
    </w:p>
    <w:p w:rsidR="00187A41" w:rsidRPr="000E656B" w:rsidRDefault="00187A41" w:rsidP="00B962A3">
      <w:pPr>
        <w:tabs>
          <w:tab w:val="left" w:pos="2520"/>
          <w:tab w:val="left" w:pos="5040"/>
          <w:tab w:val="left" w:pos="7200"/>
        </w:tabs>
        <w:spacing w:line="360" w:lineRule="auto"/>
        <w:jc w:val="both"/>
        <w:rPr>
          <w:rFonts w:ascii="Arial" w:hAnsi="Arial" w:cs="Arial"/>
          <w:lang w:val="en-ZA"/>
        </w:rPr>
      </w:pPr>
      <w:r w:rsidRPr="000E656B">
        <w:rPr>
          <w:rFonts w:ascii="Arial" w:hAnsi="Arial" w:cs="Arial"/>
          <w:lang w:val="en-ZA"/>
        </w:rPr>
        <w:t xml:space="preserve">Members are invited to enter birds for sale as well. For this we will use the </w:t>
      </w:r>
      <w:r w:rsidRPr="000E656B">
        <w:rPr>
          <w:rFonts w:ascii="Arial" w:hAnsi="Arial" w:cs="Arial"/>
          <w:b/>
          <w:lang w:val="en-ZA"/>
        </w:rPr>
        <w:t>Open section Schedule</w:t>
      </w:r>
      <w:r w:rsidR="00277B30" w:rsidRPr="000E656B">
        <w:rPr>
          <w:rFonts w:ascii="Arial" w:hAnsi="Arial" w:cs="Arial"/>
          <w:b/>
          <w:lang w:val="en-ZA"/>
        </w:rPr>
        <w:t xml:space="preserve"> attached to this Brochure</w:t>
      </w:r>
      <w:r w:rsidRPr="000E656B">
        <w:rPr>
          <w:rFonts w:ascii="Arial" w:hAnsi="Arial" w:cs="Arial"/>
          <w:lang w:val="en-ZA"/>
        </w:rPr>
        <w:t>. Clearly indicate the price for the bird next to the entry.</w:t>
      </w:r>
      <w:r w:rsidR="00D51852" w:rsidRPr="000E656B">
        <w:rPr>
          <w:rFonts w:ascii="Arial" w:hAnsi="Arial" w:cs="Arial"/>
          <w:lang w:val="en-ZA"/>
        </w:rPr>
        <w:t xml:space="preserve"> </w:t>
      </w:r>
      <w:r w:rsidRPr="000E656B">
        <w:rPr>
          <w:rFonts w:ascii="Arial" w:hAnsi="Arial" w:cs="Arial"/>
          <w:b/>
          <w:color w:val="FF0000"/>
          <w:u w:val="single"/>
          <w:lang w:val="en-ZA"/>
        </w:rPr>
        <w:t xml:space="preserve">A </w:t>
      </w:r>
      <w:r w:rsidR="004172E4" w:rsidRPr="000E656B">
        <w:rPr>
          <w:rFonts w:ascii="Arial" w:hAnsi="Arial" w:cs="Arial"/>
          <w:b/>
          <w:color w:val="FF0000"/>
          <w:u w:val="single"/>
          <w:lang w:val="en-ZA"/>
        </w:rPr>
        <w:t>10</w:t>
      </w:r>
      <w:r w:rsidRPr="000E656B">
        <w:rPr>
          <w:rFonts w:ascii="Arial" w:hAnsi="Arial" w:cs="Arial"/>
          <w:b/>
          <w:color w:val="FF0000"/>
          <w:u w:val="single"/>
          <w:lang w:val="en-ZA"/>
        </w:rPr>
        <w:t xml:space="preserve">% commission will be levied against all birds sold. </w:t>
      </w:r>
      <w:r w:rsidR="004172E4" w:rsidRPr="000E656B">
        <w:rPr>
          <w:rFonts w:ascii="Arial" w:hAnsi="Arial" w:cs="Arial"/>
          <w:b/>
          <w:color w:val="FF0000"/>
          <w:u w:val="single"/>
          <w:lang w:val="en-ZA"/>
        </w:rPr>
        <w:t xml:space="preserve">Entry fees R5.00 per bird. </w:t>
      </w:r>
      <w:r w:rsidRPr="000E656B">
        <w:rPr>
          <w:rFonts w:ascii="Arial" w:hAnsi="Arial" w:cs="Arial"/>
          <w:lang w:val="en-ZA"/>
        </w:rPr>
        <w:t>The monies will go towards the show expenditure.</w:t>
      </w:r>
    </w:p>
    <w:p w:rsidR="00277B30" w:rsidRPr="000E656B" w:rsidRDefault="00277B30" w:rsidP="00B962A3">
      <w:pPr>
        <w:tabs>
          <w:tab w:val="left" w:pos="2520"/>
          <w:tab w:val="left" w:pos="5040"/>
          <w:tab w:val="left" w:pos="7200"/>
        </w:tabs>
        <w:spacing w:line="360" w:lineRule="auto"/>
        <w:jc w:val="both"/>
        <w:rPr>
          <w:rFonts w:ascii="Arial" w:hAnsi="Arial" w:cs="Arial"/>
          <w:lang w:val="en-ZA"/>
        </w:rPr>
      </w:pPr>
    </w:p>
    <w:p w:rsidR="00277B30" w:rsidRPr="000E656B" w:rsidRDefault="00D51852" w:rsidP="00B962A3">
      <w:pPr>
        <w:tabs>
          <w:tab w:val="left" w:pos="2520"/>
          <w:tab w:val="left" w:pos="5040"/>
          <w:tab w:val="left" w:pos="7200"/>
        </w:tabs>
        <w:spacing w:line="360" w:lineRule="auto"/>
        <w:jc w:val="both"/>
        <w:rPr>
          <w:rFonts w:ascii="Arial" w:hAnsi="Arial" w:cs="Arial"/>
          <w:b/>
          <w:color w:val="FF0000"/>
          <w:lang w:val="en-ZA"/>
        </w:rPr>
      </w:pPr>
      <w:r w:rsidRPr="000E656B">
        <w:rPr>
          <w:rFonts w:ascii="Arial" w:hAnsi="Arial" w:cs="Arial"/>
          <w:b/>
          <w:color w:val="FF0000"/>
          <w:lang w:val="en-ZA"/>
        </w:rPr>
        <w:t xml:space="preserve">Important Note: </w:t>
      </w:r>
      <w:r w:rsidR="00277B30" w:rsidRPr="000E656B">
        <w:rPr>
          <w:rFonts w:ascii="Arial" w:hAnsi="Arial" w:cs="Arial"/>
          <w:b/>
          <w:color w:val="FF0000"/>
          <w:lang w:val="en-ZA"/>
        </w:rPr>
        <w:t xml:space="preserve">The sale section will be managed by the Show Manager, </w:t>
      </w:r>
      <w:r w:rsidR="00271560">
        <w:rPr>
          <w:rFonts w:ascii="Arial" w:hAnsi="Arial" w:cs="Arial"/>
          <w:b/>
          <w:color w:val="FF0000"/>
          <w:lang w:val="en-ZA"/>
        </w:rPr>
        <w:t>[Name]</w:t>
      </w:r>
      <w:r w:rsidR="00277B30" w:rsidRPr="000E656B">
        <w:rPr>
          <w:rFonts w:ascii="Arial" w:hAnsi="Arial" w:cs="Arial"/>
          <w:b/>
          <w:color w:val="FF0000"/>
          <w:lang w:val="en-ZA"/>
        </w:rPr>
        <w:t>.</w:t>
      </w:r>
    </w:p>
    <w:p w:rsidR="00187A41" w:rsidRPr="000E656B" w:rsidRDefault="00187A41" w:rsidP="00B962A3">
      <w:pPr>
        <w:tabs>
          <w:tab w:val="left" w:pos="2520"/>
          <w:tab w:val="left" w:pos="5040"/>
          <w:tab w:val="left" w:pos="7200"/>
        </w:tabs>
        <w:spacing w:line="360" w:lineRule="auto"/>
        <w:jc w:val="both"/>
        <w:rPr>
          <w:rFonts w:ascii="Arial" w:hAnsi="Arial" w:cs="Arial"/>
          <w:lang w:val="en-ZA"/>
        </w:rPr>
      </w:pPr>
    </w:p>
    <w:p w:rsidR="00187A41" w:rsidRPr="000E656B" w:rsidRDefault="00271560" w:rsidP="00B962A3">
      <w:pPr>
        <w:tabs>
          <w:tab w:val="left" w:pos="2520"/>
          <w:tab w:val="left" w:pos="5040"/>
          <w:tab w:val="left" w:pos="7200"/>
        </w:tabs>
        <w:spacing w:line="360" w:lineRule="auto"/>
        <w:jc w:val="both"/>
        <w:rPr>
          <w:rFonts w:ascii="Arial" w:hAnsi="Arial" w:cs="Arial"/>
          <w:b/>
          <w:u w:val="single"/>
          <w:lang w:val="en-ZA"/>
        </w:rPr>
      </w:pPr>
      <w:r>
        <w:rPr>
          <w:rFonts w:ascii="Arial" w:hAnsi="Arial" w:cs="Arial"/>
          <w:b/>
          <w:u w:val="single"/>
          <w:lang w:val="en-ZA"/>
        </w:rPr>
        <w:t>OFFICIALS ON THE DAY</w:t>
      </w:r>
      <w:r w:rsidR="00187A41" w:rsidRPr="000E656B">
        <w:rPr>
          <w:rFonts w:ascii="Arial" w:hAnsi="Arial" w:cs="Arial"/>
          <w:b/>
          <w:u w:val="single"/>
          <w:lang w:val="en-ZA"/>
        </w:rPr>
        <w:t>:</w:t>
      </w:r>
    </w:p>
    <w:p w:rsidR="0099051C" w:rsidRPr="000E656B" w:rsidRDefault="00F62989"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Chief Steward</w:t>
      </w:r>
      <w:r w:rsidRPr="000E656B">
        <w:rPr>
          <w:rFonts w:ascii="Arial" w:hAnsi="Arial" w:cs="Arial"/>
          <w:lang w:val="en-ZA"/>
        </w:rPr>
        <w:tab/>
      </w:r>
    </w:p>
    <w:p w:rsidR="005B733C" w:rsidRPr="000E656B" w:rsidRDefault="005B733C" w:rsidP="00F62989">
      <w:pPr>
        <w:tabs>
          <w:tab w:val="left" w:pos="2520"/>
          <w:tab w:val="left" w:pos="5040"/>
        </w:tabs>
        <w:spacing w:line="360" w:lineRule="auto"/>
        <w:jc w:val="both"/>
        <w:rPr>
          <w:rFonts w:ascii="Arial" w:hAnsi="Arial" w:cs="Arial"/>
          <w:lang w:val="en-ZA"/>
        </w:rPr>
      </w:pPr>
      <w:r w:rsidRPr="000E656B">
        <w:rPr>
          <w:rFonts w:ascii="Arial" w:hAnsi="Arial" w:cs="Arial"/>
          <w:b/>
          <w:lang w:val="en-ZA"/>
        </w:rPr>
        <w:t>Senior Steward (Ex</w:t>
      </w:r>
      <w:r w:rsidR="005139EE">
        <w:rPr>
          <w:rFonts w:ascii="Arial" w:hAnsi="Arial" w:cs="Arial"/>
          <w:b/>
          <w:lang w:val="en-ZA"/>
        </w:rPr>
        <w:t>h</w:t>
      </w:r>
      <w:r w:rsidRPr="000E656B">
        <w:rPr>
          <w:rFonts w:ascii="Arial" w:hAnsi="Arial" w:cs="Arial"/>
          <w:b/>
          <w:lang w:val="en-ZA"/>
        </w:rPr>
        <w:t>):</w:t>
      </w:r>
      <w:r w:rsidRPr="000E656B">
        <w:rPr>
          <w:rFonts w:ascii="Arial" w:hAnsi="Arial" w:cs="Arial"/>
          <w:lang w:val="en-ZA"/>
        </w:rPr>
        <w:tab/>
      </w:r>
    </w:p>
    <w:p w:rsidR="005B733C" w:rsidRPr="000E656B" w:rsidRDefault="005B733C" w:rsidP="00F62989">
      <w:pPr>
        <w:tabs>
          <w:tab w:val="left" w:pos="2520"/>
          <w:tab w:val="left" w:pos="5040"/>
        </w:tabs>
        <w:spacing w:line="360" w:lineRule="auto"/>
        <w:jc w:val="both"/>
        <w:rPr>
          <w:rFonts w:ascii="Arial" w:hAnsi="Arial" w:cs="Arial"/>
          <w:lang w:val="en-ZA"/>
        </w:rPr>
      </w:pPr>
      <w:r w:rsidRPr="000E656B">
        <w:rPr>
          <w:rFonts w:ascii="Arial" w:hAnsi="Arial" w:cs="Arial"/>
          <w:b/>
          <w:lang w:val="en-ZA"/>
        </w:rPr>
        <w:t>Senior Steward (WT):</w:t>
      </w:r>
      <w:r w:rsidRPr="000E656B">
        <w:rPr>
          <w:rFonts w:ascii="Arial" w:hAnsi="Arial" w:cs="Arial"/>
          <w:lang w:val="en-ZA"/>
        </w:rPr>
        <w:tab/>
      </w:r>
    </w:p>
    <w:p w:rsidR="00F62989" w:rsidRPr="000E656B" w:rsidRDefault="003B0FA4" w:rsidP="00F62989">
      <w:pPr>
        <w:tabs>
          <w:tab w:val="left" w:pos="2520"/>
          <w:tab w:val="left" w:pos="5040"/>
        </w:tabs>
        <w:spacing w:line="360" w:lineRule="auto"/>
        <w:jc w:val="both"/>
        <w:rPr>
          <w:rFonts w:ascii="Arial" w:hAnsi="Arial" w:cs="Arial"/>
          <w:b/>
          <w:bCs/>
          <w:lang w:val="en-ZA"/>
        </w:rPr>
      </w:pPr>
      <w:r w:rsidRPr="000E656B">
        <w:rPr>
          <w:rFonts w:ascii="Arial" w:hAnsi="Arial" w:cs="Arial"/>
          <w:b/>
          <w:bCs/>
          <w:lang w:val="en-ZA"/>
        </w:rPr>
        <w:t>Designated Area</w:t>
      </w:r>
      <w:r w:rsidR="00F62989" w:rsidRPr="000E656B">
        <w:rPr>
          <w:rFonts w:ascii="Arial" w:hAnsi="Arial" w:cs="Arial"/>
          <w:b/>
          <w:bCs/>
          <w:lang w:val="en-ZA"/>
        </w:rPr>
        <w:t>:</w:t>
      </w:r>
      <w:r w:rsidR="00522AA3" w:rsidRPr="000E656B">
        <w:rPr>
          <w:rFonts w:ascii="Arial" w:hAnsi="Arial" w:cs="Arial"/>
          <w:lang w:val="en-ZA"/>
        </w:rPr>
        <w:tab/>
      </w:r>
    </w:p>
    <w:p w:rsidR="0099051C" w:rsidRPr="000E656B" w:rsidRDefault="003B0FA4"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Welfare Officer</w:t>
      </w:r>
      <w:r w:rsidR="00F62989" w:rsidRPr="000E656B">
        <w:rPr>
          <w:rFonts w:ascii="Arial" w:hAnsi="Arial" w:cs="Arial"/>
          <w:b/>
          <w:bCs/>
          <w:lang w:val="en-ZA"/>
        </w:rPr>
        <w:t>:</w:t>
      </w:r>
      <w:r w:rsidR="00F62989" w:rsidRPr="000E656B">
        <w:rPr>
          <w:rFonts w:ascii="Arial" w:hAnsi="Arial" w:cs="Arial"/>
          <w:b/>
          <w:bCs/>
          <w:lang w:val="en-ZA"/>
        </w:rPr>
        <w:tab/>
      </w:r>
    </w:p>
    <w:p w:rsidR="00F62989" w:rsidRPr="000E656B" w:rsidRDefault="003B0FA4" w:rsidP="00F62989">
      <w:pPr>
        <w:tabs>
          <w:tab w:val="left" w:pos="2520"/>
          <w:tab w:val="left" w:pos="5040"/>
        </w:tabs>
        <w:spacing w:line="360" w:lineRule="auto"/>
        <w:jc w:val="both"/>
        <w:rPr>
          <w:rFonts w:ascii="Arial" w:hAnsi="Arial" w:cs="Arial"/>
          <w:lang w:val="en-ZA"/>
        </w:rPr>
      </w:pPr>
      <w:r w:rsidRPr="000E656B">
        <w:rPr>
          <w:rFonts w:ascii="Arial" w:hAnsi="Arial" w:cs="Arial"/>
          <w:b/>
          <w:bCs/>
          <w:lang w:val="en-ZA"/>
        </w:rPr>
        <w:t>Security Officer</w:t>
      </w:r>
      <w:r w:rsidR="00F62989" w:rsidRPr="000E656B">
        <w:rPr>
          <w:rFonts w:ascii="Arial" w:hAnsi="Arial" w:cs="Arial"/>
          <w:b/>
          <w:bCs/>
          <w:lang w:val="en-ZA"/>
        </w:rPr>
        <w:t>:</w:t>
      </w:r>
      <w:r w:rsidR="00F62989" w:rsidRPr="000E656B">
        <w:rPr>
          <w:rFonts w:ascii="Arial" w:hAnsi="Arial" w:cs="Arial"/>
          <w:b/>
          <w:bCs/>
          <w:lang w:val="en-ZA"/>
        </w:rPr>
        <w:tab/>
      </w:r>
    </w:p>
    <w:p w:rsidR="0099051C" w:rsidRPr="000E656B" w:rsidRDefault="00F62989" w:rsidP="00F62989">
      <w:pPr>
        <w:tabs>
          <w:tab w:val="left" w:pos="2520"/>
          <w:tab w:val="left" w:pos="5040"/>
        </w:tabs>
        <w:spacing w:line="360" w:lineRule="auto"/>
        <w:jc w:val="both"/>
        <w:rPr>
          <w:rFonts w:ascii="Arial" w:hAnsi="Arial" w:cs="Arial"/>
          <w:bCs/>
          <w:lang w:val="en-ZA"/>
        </w:rPr>
      </w:pPr>
      <w:r w:rsidRPr="000E656B">
        <w:rPr>
          <w:rFonts w:ascii="Arial" w:hAnsi="Arial" w:cs="Arial"/>
          <w:b/>
          <w:bCs/>
          <w:lang w:val="en-ZA"/>
        </w:rPr>
        <w:t>Bio Security:</w:t>
      </w:r>
      <w:r w:rsidRPr="000E656B">
        <w:rPr>
          <w:rFonts w:ascii="Arial" w:hAnsi="Arial" w:cs="Arial"/>
          <w:b/>
          <w:bCs/>
          <w:lang w:val="en-ZA"/>
        </w:rPr>
        <w:tab/>
      </w:r>
    </w:p>
    <w:p w:rsidR="00F62989" w:rsidRPr="000E656B" w:rsidRDefault="003B0FA4" w:rsidP="0079672E">
      <w:pPr>
        <w:tabs>
          <w:tab w:val="left" w:pos="2520"/>
          <w:tab w:val="left" w:pos="5040"/>
        </w:tabs>
        <w:spacing w:line="360" w:lineRule="auto"/>
        <w:jc w:val="both"/>
        <w:rPr>
          <w:rFonts w:ascii="Arial" w:hAnsi="Arial" w:cs="Arial"/>
          <w:bCs/>
          <w:lang w:val="en-ZA"/>
        </w:rPr>
      </w:pPr>
      <w:r w:rsidRPr="000E656B">
        <w:rPr>
          <w:rFonts w:ascii="Arial" w:hAnsi="Arial" w:cs="Arial"/>
          <w:b/>
          <w:lang w:val="en-ZA"/>
        </w:rPr>
        <w:t>Transit Officer</w:t>
      </w:r>
      <w:r w:rsidR="00F62989" w:rsidRPr="000E656B">
        <w:rPr>
          <w:rFonts w:ascii="Arial" w:hAnsi="Arial" w:cs="Arial"/>
          <w:b/>
          <w:lang w:val="en-ZA"/>
        </w:rPr>
        <w:t>:</w:t>
      </w:r>
      <w:r w:rsidR="00F62989" w:rsidRPr="000E656B">
        <w:rPr>
          <w:rFonts w:ascii="Arial" w:hAnsi="Arial" w:cs="Arial"/>
          <w:b/>
          <w:lang w:val="en-ZA"/>
        </w:rPr>
        <w:tab/>
      </w:r>
      <w:r w:rsidR="00BD2A8C" w:rsidRPr="000E656B">
        <w:rPr>
          <w:rFonts w:ascii="Arial" w:hAnsi="Arial" w:cs="Arial"/>
          <w:b/>
          <w:lang w:val="en-ZA"/>
        </w:rPr>
        <w:tab/>
      </w:r>
      <w:r w:rsidRPr="000E656B">
        <w:rPr>
          <w:rFonts w:ascii="Arial" w:hAnsi="Arial" w:cs="Arial"/>
          <w:bCs/>
          <w:lang w:val="en-ZA"/>
        </w:rPr>
        <w:t>Cell</w:t>
      </w:r>
      <w:r w:rsidR="00F62989" w:rsidRPr="000E656B">
        <w:rPr>
          <w:rFonts w:ascii="Arial" w:hAnsi="Arial" w:cs="Arial"/>
          <w:bCs/>
          <w:lang w:val="en-ZA"/>
        </w:rPr>
        <w:t xml:space="preserve">: </w:t>
      </w:r>
    </w:p>
    <w:p w:rsidR="007C3FB7" w:rsidRPr="000E656B" w:rsidRDefault="003B0FA4" w:rsidP="0079672E">
      <w:pPr>
        <w:tabs>
          <w:tab w:val="left" w:pos="2520"/>
          <w:tab w:val="left" w:pos="5040"/>
        </w:tabs>
        <w:spacing w:line="360" w:lineRule="auto"/>
        <w:jc w:val="both"/>
        <w:rPr>
          <w:rFonts w:ascii="Arial" w:hAnsi="Arial" w:cs="Arial"/>
          <w:b/>
          <w:bCs/>
          <w:lang w:val="en-ZA"/>
        </w:rPr>
      </w:pPr>
      <w:r w:rsidRPr="000E656B">
        <w:rPr>
          <w:rFonts w:ascii="Arial" w:hAnsi="Arial" w:cs="Arial"/>
          <w:b/>
          <w:bCs/>
          <w:lang w:val="en-ZA"/>
        </w:rPr>
        <w:t>Catering</w:t>
      </w:r>
      <w:r w:rsidR="007C3FB7" w:rsidRPr="000E656B">
        <w:rPr>
          <w:rFonts w:ascii="Arial" w:hAnsi="Arial" w:cs="Arial"/>
          <w:b/>
          <w:bCs/>
          <w:lang w:val="en-ZA"/>
        </w:rPr>
        <w:t>:</w:t>
      </w:r>
      <w:r w:rsidR="00EF3C82" w:rsidRPr="000E656B">
        <w:rPr>
          <w:rFonts w:ascii="Arial" w:hAnsi="Arial" w:cs="Arial"/>
          <w:bCs/>
          <w:lang w:val="en-ZA"/>
        </w:rPr>
        <w:tab/>
      </w:r>
    </w:p>
    <w:p w:rsidR="00F62989" w:rsidRPr="000E656B" w:rsidRDefault="00F62989" w:rsidP="00F62989">
      <w:pPr>
        <w:tabs>
          <w:tab w:val="left" w:pos="2520"/>
          <w:tab w:val="left" w:pos="4320"/>
          <w:tab w:val="left" w:pos="4680"/>
        </w:tabs>
        <w:spacing w:line="360" w:lineRule="auto"/>
        <w:jc w:val="both"/>
        <w:rPr>
          <w:rFonts w:ascii="Arial" w:hAnsi="Arial" w:cs="Arial"/>
          <w:b/>
          <w:color w:val="FF0000"/>
          <w:lang w:val="en-ZA"/>
        </w:rPr>
      </w:pPr>
      <w:r w:rsidRPr="000E656B">
        <w:rPr>
          <w:rFonts w:ascii="Arial" w:hAnsi="Arial" w:cs="Arial"/>
          <w:b/>
          <w:bCs/>
          <w:lang w:val="en-ZA"/>
        </w:rPr>
        <w:t>Entry Fee</w:t>
      </w:r>
      <w:r w:rsidR="003B0FA4" w:rsidRPr="000E656B">
        <w:rPr>
          <w:rFonts w:ascii="Arial" w:hAnsi="Arial" w:cs="Arial"/>
          <w:b/>
          <w:bCs/>
          <w:lang w:val="en-ZA"/>
        </w:rPr>
        <w:t>:</w:t>
      </w:r>
      <w:r w:rsidRPr="000E656B">
        <w:rPr>
          <w:rFonts w:ascii="Arial" w:hAnsi="Arial" w:cs="Arial"/>
          <w:b/>
          <w:bCs/>
          <w:lang w:val="en-ZA"/>
        </w:rPr>
        <w:tab/>
      </w:r>
      <w:r w:rsidRPr="000E656B">
        <w:rPr>
          <w:rFonts w:ascii="Arial" w:hAnsi="Arial" w:cs="Arial"/>
          <w:b/>
          <w:color w:val="FF0000"/>
          <w:lang w:val="en-ZA"/>
        </w:rPr>
        <w:t xml:space="preserve">R </w:t>
      </w:r>
      <w:r w:rsidR="00271560">
        <w:rPr>
          <w:rFonts w:ascii="Arial" w:hAnsi="Arial" w:cs="Arial"/>
          <w:b/>
          <w:color w:val="FF0000"/>
          <w:lang w:val="en-ZA"/>
        </w:rPr>
        <w:t>_____</w:t>
      </w:r>
      <w:r w:rsidRPr="000E656B">
        <w:rPr>
          <w:rFonts w:ascii="Arial" w:hAnsi="Arial" w:cs="Arial"/>
          <w:b/>
          <w:color w:val="FF0000"/>
          <w:lang w:val="en-ZA"/>
        </w:rPr>
        <w:t xml:space="preserve"> per exhibit</w:t>
      </w:r>
    </w:p>
    <w:p w:rsidR="00352CF6" w:rsidRPr="000E656B" w:rsidRDefault="00F62989" w:rsidP="00352CF6">
      <w:pPr>
        <w:tabs>
          <w:tab w:val="left" w:pos="2520"/>
          <w:tab w:val="left" w:pos="4320"/>
          <w:tab w:val="left" w:pos="4680"/>
        </w:tabs>
        <w:spacing w:line="360" w:lineRule="auto"/>
        <w:ind w:left="2520" w:hanging="2520"/>
        <w:jc w:val="both"/>
        <w:rPr>
          <w:rFonts w:ascii="Arial" w:hAnsi="Arial" w:cs="Arial"/>
          <w:lang w:val="en-ZA"/>
        </w:rPr>
      </w:pPr>
      <w:r w:rsidRPr="000E656B">
        <w:rPr>
          <w:rFonts w:ascii="Arial" w:hAnsi="Arial" w:cs="Arial"/>
          <w:b/>
          <w:bCs/>
          <w:lang w:val="en-ZA"/>
        </w:rPr>
        <w:t>Marked Catalogue</w:t>
      </w:r>
      <w:r w:rsidR="003B0FA4" w:rsidRPr="000E656B">
        <w:rPr>
          <w:rFonts w:ascii="Arial" w:hAnsi="Arial" w:cs="Arial"/>
          <w:b/>
          <w:bCs/>
          <w:lang w:val="en-ZA"/>
        </w:rPr>
        <w:t>:</w:t>
      </w:r>
      <w:r w:rsidRPr="000E656B">
        <w:rPr>
          <w:rFonts w:ascii="Arial" w:hAnsi="Arial" w:cs="Arial"/>
          <w:b/>
          <w:bCs/>
          <w:lang w:val="en-ZA"/>
        </w:rPr>
        <w:tab/>
      </w:r>
      <w:r w:rsidR="00352CF6" w:rsidRPr="000E656B">
        <w:rPr>
          <w:rFonts w:ascii="Arial" w:hAnsi="Arial" w:cs="Arial"/>
          <w:bCs/>
          <w:lang w:val="en-ZA"/>
        </w:rPr>
        <w:t>The major Awards result sheet will be made available to all exhibitors (present) once Judging has been completed.</w:t>
      </w:r>
      <w:r w:rsidR="00352CF6" w:rsidRPr="000E656B">
        <w:rPr>
          <w:rFonts w:ascii="Arial" w:hAnsi="Arial" w:cs="Arial"/>
          <w:b/>
          <w:bCs/>
          <w:lang w:val="en-ZA"/>
        </w:rPr>
        <w:t xml:space="preserve"> </w:t>
      </w:r>
      <w:r w:rsidR="00634BD9" w:rsidRPr="000E656B">
        <w:rPr>
          <w:rFonts w:ascii="Arial" w:hAnsi="Arial" w:cs="Arial"/>
          <w:lang w:val="en-ZA"/>
        </w:rPr>
        <w:t xml:space="preserve">The </w:t>
      </w:r>
      <w:r w:rsidR="00352CF6" w:rsidRPr="000E656B">
        <w:rPr>
          <w:rFonts w:ascii="Arial" w:hAnsi="Arial" w:cs="Arial"/>
          <w:lang w:val="en-ZA"/>
        </w:rPr>
        <w:t xml:space="preserve">Marked </w:t>
      </w:r>
      <w:r w:rsidR="00634BD9" w:rsidRPr="000E656B">
        <w:rPr>
          <w:rFonts w:ascii="Arial" w:hAnsi="Arial" w:cs="Arial"/>
          <w:lang w:val="en-ZA"/>
        </w:rPr>
        <w:t>Catalogue will</w:t>
      </w:r>
      <w:r w:rsidR="00352CF6" w:rsidRPr="000E656B">
        <w:rPr>
          <w:rFonts w:ascii="Arial" w:hAnsi="Arial" w:cs="Arial"/>
          <w:lang w:val="en-ZA"/>
        </w:rPr>
        <w:t xml:space="preserve"> however </w:t>
      </w:r>
      <w:r w:rsidR="00634BD9" w:rsidRPr="000E656B">
        <w:rPr>
          <w:rFonts w:ascii="Arial" w:hAnsi="Arial" w:cs="Arial"/>
          <w:lang w:val="en-ZA"/>
        </w:rPr>
        <w:t>be provided free of charge electronically</w:t>
      </w:r>
      <w:r w:rsidR="00524BCE" w:rsidRPr="000E656B">
        <w:rPr>
          <w:rFonts w:ascii="Arial" w:hAnsi="Arial" w:cs="Arial"/>
          <w:lang w:val="en-ZA"/>
        </w:rPr>
        <w:t xml:space="preserve"> and emailed once audited</w:t>
      </w:r>
      <w:r w:rsidR="00634BD9" w:rsidRPr="000E656B">
        <w:rPr>
          <w:rFonts w:ascii="Arial" w:hAnsi="Arial" w:cs="Arial"/>
          <w:lang w:val="en-ZA"/>
        </w:rPr>
        <w:t>.</w:t>
      </w:r>
    </w:p>
    <w:p w:rsidR="003D1F0B" w:rsidRPr="000E656B" w:rsidRDefault="003D1F0B" w:rsidP="00352CF6">
      <w:pPr>
        <w:tabs>
          <w:tab w:val="left" w:pos="2520"/>
          <w:tab w:val="left" w:pos="4320"/>
          <w:tab w:val="left" w:pos="4680"/>
        </w:tabs>
        <w:spacing w:line="360" w:lineRule="auto"/>
        <w:ind w:left="2520" w:hanging="2520"/>
        <w:jc w:val="both"/>
        <w:rPr>
          <w:rFonts w:ascii="Arial" w:hAnsi="Arial" w:cs="Arial"/>
          <w:b/>
          <w:bCs/>
          <w:lang w:val="en-ZA"/>
        </w:rPr>
      </w:pPr>
    </w:p>
    <w:p w:rsidR="00F62989" w:rsidRDefault="00F62989" w:rsidP="0079672E">
      <w:pPr>
        <w:tabs>
          <w:tab w:val="left" w:pos="2520"/>
          <w:tab w:val="left" w:pos="4320"/>
          <w:tab w:val="left" w:pos="4680"/>
        </w:tabs>
        <w:spacing w:line="360" w:lineRule="auto"/>
        <w:ind w:left="2520" w:hanging="2520"/>
        <w:jc w:val="both"/>
        <w:rPr>
          <w:rFonts w:ascii="Arial" w:hAnsi="Arial" w:cs="Arial"/>
          <w:lang w:val="en-ZA"/>
        </w:rPr>
      </w:pPr>
      <w:r w:rsidRPr="000E656B">
        <w:rPr>
          <w:rFonts w:ascii="Arial" w:hAnsi="Arial" w:cs="Arial"/>
          <w:b/>
          <w:bCs/>
          <w:lang w:val="en-ZA"/>
        </w:rPr>
        <w:lastRenderedPageBreak/>
        <w:t>Closing date</w:t>
      </w:r>
      <w:r w:rsidR="00B27412" w:rsidRPr="000E656B">
        <w:rPr>
          <w:rFonts w:ascii="Arial" w:hAnsi="Arial" w:cs="Arial"/>
          <w:b/>
          <w:bCs/>
          <w:lang w:val="en-ZA"/>
        </w:rPr>
        <w:t xml:space="preserve">: </w:t>
      </w:r>
      <w:r w:rsidR="00D82900" w:rsidRPr="000E656B">
        <w:rPr>
          <w:rFonts w:ascii="Arial" w:hAnsi="Arial" w:cs="Arial"/>
          <w:b/>
          <w:bCs/>
          <w:lang w:val="en-ZA"/>
        </w:rPr>
        <w:tab/>
      </w:r>
      <w:r w:rsidR="00271560">
        <w:rPr>
          <w:rFonts w:ascii="Arial" w:hAnsi="Arial" w:cs="Arial"/>
          <w:b/>
          <w:bCs/>
          <w:color w:val="FF0000"/>
          <w:lang w:val="en-ZA"/>
        </w:rPr>
        <w:t>[Fill in date]</w:t>
      </w:r>
      <w:r w:rsidRPr="000E656B">
        <w:rPr>
          <w:rFonts w:ascii="Arial" w:hAnsi="Arial" w:cs="Arial"/>
          <w:color w:val="FF0000"/>
          <w:lang w:val="en-ZA"/>
        </w:rPr>
        <w:t xml:space="preserve"> </w:t>
      </w:r>
      <w:r w:rsidR="001B3F74" w:rsidRPr="001B3F74">
        <w:rPr>
          <w:rFonts w:ascii="Arial" w:hAnsi="Arial" w:cs="Arial"/>
          <w:lang w:val="en-ZA"/>
        </w:rPr>
        <w:t>(</w:t>
      </w:r>
      <w:r w:rsidR="005C32FF">
        <w:rPr>
          <w:rFonts w:ascii="Arial" w:hAnsi="Arial" w:cs="Arial"/>
          <w:lang w:val="en-ZA"/>
        </w:rPr>
        <w:t>C</w:t>
      </w:r>
      <w:r w:rsidRPr="000E656B">
        <w:rPr>
          <w:rFonts w:ascii="Arial" w:hAnsi="Arial" w:cs="Arial"/>
          <w:lang w:val="en-ZA"/>
        </w:rPr>
        <w:t xml:space="preserve">age labels will </w:t>
      </w:r>
      <w:r w:rsidR="0023700B" w:rsidRPr="000E656B">
        <w:rPr>
          <w:rFonts w:ascii="Arial" w:hAnsi="Arial" w:cs="Arial"/>
          <w:lang w:val="en-ZA"/>
        </w:rPr>
        <w:t>only</w:t>
      </w:r>
      <w:r w:rsidRPr="000E656B">
        <w:rPr>
          <w:rFonts w:ascii="Arial" w:hAnsi="Arial" w:cs="Arial"/>
          <w:lang w:val="en-ZA"/>
        </w:rPr>
        <w:t xml:space="preserve"> be </w:t>
      </w:r>
      <w:r w:rsidR="0023700B" w:rsidRPr="000E656B">
        <w:rPr>
          <w:rFonts w:ascii="Arial" w:hAnsi="Arial" w:cs="Arial"/>
          <w:lang w:val="en-ZA"/>
        </w:rPr>
        <w:t>available</w:t>
      </w:r>
      <w:r w:rsidRPr="000E656B">
        <w:rPr>
          <w:rFonts w:ascii="Arial" w:hAnsi="Arial" w:cs="Arial"/>
          <w:lang w:val="en-ZA"/>
        </w:rPr>
        <w:t xml:space="preserve"> at </w:t>
      </w:r>
      <w:r w:rsidR="0023700B" w:rsidRPr="000E656B">
        <w:rPr>
          <w:rFonts w:ascii="Arial" w:hAnsi="Arial" w:cs="Arial"/>
          <w:lang w:val="en-ZA"/>
        </w:rPr>
        <w:t xml:space="preserve">the </w:t>
      </w:r>
      <w:r w:rsidRPr="000E656B">
        <w:rPr>
          <w:rFonts w:ascii="Arial" w:hAnsi="Arial" w:cs="Arial"/>
          <w:lang w:val="en-ZA"/>
        </w:rPr>
        <w:t>venue</w:t>
      </w:r>
      <w:r w:rsidR="001B3F74">
        <w:rPr>
          <w:rFonts w:ascii="Arial" w:hAnsi="Arial" w:cs="Arial"/>
          <w:lang w:val="en-ZA"/>
        </w:rPr>
        <w:t xml:space="preserve"> from the Show Secretary</w:t>
      </w:r>
      <w:r w:rsidRPr="000E656B">
        <w:rPr>
          <w:rFonts w:ascii="Arial" w:hAnsi="Arial" w:cs="Arial"/>
          <w:lang w:val="en-ZA"/>
        </w:rPr>
        <w:t>.</w:t>
      </w:r>
      <w:r w:rsidR="005C32FF">
        <w:rPr>
          <w:rFonts w:ascii="Arial" w:hAnsi="Arial" w:cs="Arial"/>
          <w:lang w:val="en-ZA"/>
        </w:rPr>
        <w:t>)</w:t>
      </w:r>
    </w:p>
    <w:p w:rsidR="001B3F74" w:rsidRPr="000E656B" w:rsidRDefault="001B3F74" w:rsidP="0079672E">
      <w:pPr>
        <w:tabs>
          <w:tab w:val="left" w:pos="2520"/>
          <w:tab w:val="left" w:pos="4320"/>
          <w:tab w:val="left" w:pos="4680"/>
        </w:tabs>
        <w:spacing w:line="360" w:lineRule="auto"/>
        <w:ind w:left="2520" w:hanging="2520"/>
        <w:jc w:val="both"/>
        <w:rPr>
          <w:rFonts w:ascii="Arial" w:hAnsi="Arial" w:cs="Arial"/>
          <w:lang w:val="en-ZA"/>
        </w:rPr>
      </w:pPr>
    </w:p>
    <w:p w:rsidR="008A1958" w:rsidRPr="000E656B" w:rsidRDefault="00EF43B4" w:rsidP="006574AB">
      <w:pPr>
        <w:tabs>
          <w:tab w:val="left" w:pos="1980"/>
          <w:tab w:val="left" w:pos="4320"/>
          <w:tab w:val="left" w:pos="4680"/>
        </w:tabs>
        <w:spacing w:line="360" w:lineRule="auto"/>
        <w:jc w:val="both"/>
        <w:rPr>
          <w:rFonts w:ascii="Arial" w:hAnsi="Arial" w:cs="Arial"/>
          <w:b/>
          <w:bCs/>
          <w:sz w:val="28"/>
          <w:lang w:val="en-ZA"/>
        </w:rPr>
      </w:pPr>
      <w:r w:rsidRPr="000E656B">
        <w:rPr>
          <w:rFonts w:ascii="Arial" w:hAnsi="Arial" w:cs="Arial"/>
          <w:b/>
          <w:bCs/>
          <w:sz w:val="28"/>
          <w:lang w:val="en-ZA"/>
        </w:rPr>
        <w:t>Program for the national weekend:</w:t>
      </w:r>
    </w:p>
    <w:p w:rsidR="00EF43B4" w:rsidRPr="000E656B" w:rsidRDefault="00EF43B4" w:rsidP="006574AB">
      <w:pPr>
        <w:tabs>
          <w:tab w:val="left" w:pos="1980"/>
          <w:tab w:val="left" w:pos="4320"/>
          <w:tab w:val="left" w:pos="4680"/>
        </w:tabs>
        <w:spacing w:line="360" w:lineRule="auto"/>
        <w:jc w:val="both"/>
        <w:rPr>
          <w:rFonts w:ascii="Arial" w:hAnsi="Arial" w:cs="Arial"/>
          <w:b/>
          <w:bCs/>
          <w:lang w:val="en-ZA"/>
        </w:rPr>
      </w:pPr>
    </w:p>
    <w:p w:rsidR="00F62989" w:rsidRPr="000E656B" w:rsidRDefault="00F62989" w:rsidP="00522DC4">
      <w:pPr>
        <w:tabs>
          <w:tab w:val="left" w:pos="2520"/>
          <w:tab w:val="left" w:pos="4320"/>
          <w:tab w:val="left" w:pos="4680"/>
        </w:tabs>
        <w:spacing w:line="360" w:lineRule="auto"/>
        <w:ind w:left="2520" w:hanging="2520"/>
        <w:jc w:val="both"/>
        <w:rPr>
          <w:rFonts w:ascii="Arial" w:hAnsi="Arial" w:cs="Arial"/>
          <w:b/>
          <w:color w:val="FF0000"/>
          <w:lang w:val="en-ZA"/>
        </w:rPr>
      </w:pPr>
      <w:r w:rsidRPr="000E656B">
        <w:rPr>
          <w:rFonts w:ascii="Arial" w:hAnsi="Arial" w:cs="Arial"/>
          <w:b/>
          <w:bCs/>
          <w:lang w:val="en-ZA"/>
        </w:rPr>
        <w:t>Benching Times</w:t>
      </w:r>
      <w:r w:rsidR="003B0FA4" w:rsidRPr="000E656B">
        <w:rPr>
          <w:rFonts w:ascii="Arial" w:hAnsi="Arial" w:cs="Arial"/>
          <w:b/>
          <w:bCs/>
          <w:lang w:val="en-ZA"/>
        </w:rPr>
        <w:t>:</w:t>
      </w:r>
      <w:r w:rsidRPr="000E656B">
        <w:rPr>
          <w:rFonts w:ascii="Arial" w:hAnsi="Arial" w:cs="Arial"/>
          <w:lang w:val="en-ZA"/>
        </w:rPr>
        <w:tab/>
      </w:r>
      <w:r w:rsidR="008B4CAF" w:rsidRPr="005139EE">
        <w:rPr>
          <w:rFonts w:ascii="Arial" w:hAnsi="Arial" w:cs="Arial"/>
          <w:b/>
          <w:bCs/>
          <w:color w:val="FF0000"/>
          <w:lang w:val="en-ZA"/>
        </w:rPr>
        <w:t>[Time and date]</w:t>
      </w:r>
      <w:r w:rsidR="008B4CAF" w:rsidRPr="000E656B">
        <w:rPr>
          <w:rFonts w:ascii="Arial" w:hAnsi="Arial" w:cs="Arial"/>
          <w:b/>
          <w:color w:val="FF0000"/>
          <w:lang w:val="en-ZA"/>
        </w:rPr>
        <w:t xml:space="preserve"> </w:t>
      </w:r>
      <w:r w:rsidR="00522DC4" w:rsidRPr="000E656B">
        <w:rPr>
          <w:rFonts w:ascii="Arial" w:hAnsi="Arial" w:cs="Arial"/>
          <w:b/>
          <w:color w:val="FF0000"/>
          <w:lang w:val="en-ZA"/>
        </w:rPr>
        <w:t>(Tea/coffee and snacks will be available at the hall). Exhibitors are encouraged to bench Friday night as it takes the pressure off Saturday morning</w:t>
      </w:r>
      <w:r w:rsidR="00E97DC9" w:rsidRPr="000E656B">
        <w:rPr>
          <w:rFonts w:ascii="Arial" w:hAnsi="Arial" w:cs="Arial"/>
          <w:b/>
          <w:color w:val="FF0000"/>
          <w:lang w:val="en-ZA"/>
        </w:rPr>
        <w:t xml:space="preserve"> and breakfast</w:t>
      </w:r>
      <w:r w:rsidR="00522DC4" w:rsidRPr="000E656B">
        <w:rPr>
          <w:rFonts w:ascii="Arial" w:hAnsi="Arial" w:cs="Arial"/>
          <w:b/>
          <w:color w:val="FF0000"/>
          <w:lang w:val="en-ZA"/>
        </w:rPr>
        <w:t xml:space="preserve">. </w:t>
      </w:r>
    </w:p>
    <w:p w:rsidR="00277B30" w:rsidRPr="000E656B" w:rsidRDefault="00277B30" w:rsidP="00522DC4">
      <w:pPr>
        <w:tabs>
          <w:tab w:val="left" w:pos="2520"/>
          <w:tab w:val="left" w:pos="4320"/>
          <w:tab w:val="left" w:pos="4680"/>
        </w:tabs>
        <w:spacing w:line="360" w:lineRule="auto"/>
        <w:ind w:left="2520" w:hanging="2520"/>
        <w:jc w:val="both"/>
        <w:rPr>
          <w:rFonts w:ascii="Arial" w:hAnsi="Arial" w:cs="Arial"/>
          <w:b/>
          <w:color w:val="FF0000"/>
          <w:lang w:val="en-ZA"/>
        </w:rPr>
      </w:pPr>
    </w:p>
    <w:p w:rsidR="00F62989" w:rsidRPr="000E656B" w:rsidRDefault="00F62989" w:rsidP="00E97DC9">
      <w:pPr>
        <w:tabs>
          <w:tab w:val="left" w:pos="2520"/>
        </w:tabs>
        <w:spacing w:line="360" w:lineRule="auto"/>
        <w:ind w:left="2520" w:hanging="2520"/>
        <w:jc w:val="both"/>
        <w:rPr>
          <w:rFonts w:ascii="Arial" w:hAnsi="Arial" w:cs="Arial"/>
          <w:b/>
          <w:color w:val="FF0000"/>
          <w:lang w:val="en-ZA"/>
        </w:rPr>
      </w:pPr>
      <w:r w:rsidRPr="000E656B">
        <w:rPr>
          <w:rFonts w:ascii="Arial" w:hAnsi="Arial" w:cs="Arial"/>
          <w:b/>
          <w:color w:val="FF0000"/>
          <w:lang w:val="en-ZA"/>
        </w:rPr>
        <w:tab/>
      </w:r>
      <w:r w:rsidR="008B4CAF" w:rsidRPr="005139EE">
        <w:rPr>
          <w:rFonts w:ascii="Arial" w:hAnsi="Arial" w:cs="Arial"/>
          <w:b/>
          <w:bCs/>
          <w:color w:val="FF0000"/>
          <w:lang w:val="en-ZA"/>
        </w:rPr>
        <w:t>[Time and date]</w:t>
      </w:r>
      <w:r w:rsidR="00E97DC9" w:rsidRPr="000E656B">
        <w:rPr>
          <w:rFonts w:ascii="Arial" w:hAnsi="Arial" w:cs="Arial"/>
          <w:b/>
          <w:color w:val="FF0000"/>
          <w:lang w:val="en-ZA"/>
        </w:rPr>
        <w:t xml:space="preserve"> (Tea/coffee will be available at the hall)</w:t>
      </w:r>
    </w:p>
    <w:p w:rsidR="00522DC4" w:rsidRPr="000E656B" w:rsidRDefault="00522DC4" w:rsidP="00522DC4">
      <w:pPr>
        <w:tabs>
          <w:tab w:val="left" w:pos="2520"/>
          <w:tab w:val="left" w:pos="4680"/>
        </w:tabs>
        <w:spacing w:line="360" w:lineRule="auto"/>
        <w:jc w:val="both"/>
        <w:rPr>
          <w:rFonts w:ascii="Arial" w:hAnsi="Arial" w:cs="Arial"/>
          <w:b/>
          <w:bCs/>
          <w:lang w:val="en-ZA"/>
        </w:rPr>
      </w:pPr>
      <w:r w:rsidRPr="000E656B">
        <w:rPr>
          <w:rFonts w:ascii="Arial" w:hAnsi="Arial" w:cs="Arial"/>
          <w:b/>
          <w:bCs/>
          <w:lang w:val="en-ZA"/>
        </w:rPr>
        <w:tab/>
      </w:r>
    </w:p>
    <w:p w:rsidR="00F62989" w:rsidRPr="000E656B" w:rsidRDefault="00F62989" w:rsidP="00F62989">
      <w:pPr>
        <w:tabs>
          <w:tab w:val="left" w:pos="2520"/>
          <w:tab w:val="left" w:pos="4320"/>
          <w:tab w:val="left" w:pos="4680"/>
        </w:tabs>
        <w:spacing w:line="360" w:lineRule="auto"/>
        <w:jc w:val="both"/>
        <w:rPr>
          <w:rFonts w:ascii="Arial" w:hAnsi="Arial" w:cs="Arial"/>
          <w:color w:val="FF0000"/>
          <w:lang w:val="en-ZA"/>
        </w:rPr>
      </w:pPr>
      <w:r w:rsidRPr="000E656B">
        <w:rPr>
          <w:rFonts w:ascii="Arial" w:hAnsi="Arial" w:cs="Arial"/>
          <w:b/>
          <w:bCs/>
          <w:lang w:val="en-ZA"/>
        </w:rPr>
        <w:t>Judging</w:t>
      </w:r>
      <w:r w:rsidR="003B0FA4" w:rsidRPr="000E656B">
        <w:rPr>
          <w:rFonts w:ascii="Arial" w:hAnsi="Arial" w:cs="Arial"/>
          <w:b/>
          <w:bCs/>
          <w:lang w:val="en-ZA"/>
        </w:rPr>
        <w:t>:</w:t>
      </w:r>
      <w:r w:rsidRPr="000E656B">
        <w:rPr>
          <w:rFonts w:ascii="Arial" w:hAnsi="Arial" w:cs="Arial"/>
          <w:b/>
          <w:bCs/>
          <w:lang w:val="en-ZA"/>
        </w:rPr>
        <w:tab/>
      </w:r>
      <w:r w:rsidRPr="000E656B">
        <w:rPr>
          <w:rFonts w:ascii="Arial" w:hAnsi="Arial" w:cs="Arial"/>
          <w:lang w:val="en-ZA"/>
        </w:rPr>
        <w:t xml:space="preserve">Judging will commence at </w:t>
      </w:r>
      <w:r w:rsidR="008B4CAF" w:rsidRPr="005139EE">
        <w:rPr>
          <w:rFonts w:ascii="Arial" w:hAnsi="Arial" w:cs="Arial"/>
          <w:b/>
          <w:bCs/>
          <w:color w:val="FF0000"/>
          <w:lang w:val="en-ZA"/>
        </w:rPr>
        <w:t>[Time and date]</w:t>
      </w:r>
    </w:p>
    <w:p w:rsidR="00F62989" w:rsidRPr="000E656B" w:rsidRDefault="00F62989" w:rsidP="00F62989">
      <w:pPr>
        <w:tabs>
          <w:tab w:val="left" w:pos="1980"/>
          <w:tab w:val="left" w:pos="4320"/>
          <w:tab w:val="left" w:pos="4680"/>
        </w:tabs>
        <w:spacing w:line="360" w:lineRule="auto"/>
        <w:jc w:val="both"/>
        <w:rPr>
          <w:rFonts w:ascii="Arial" w:hAnsi="Arial" w:cs="Arial"/>
          <w:b/>
          <w:bCs/>
          <w:lang w:val="en-ZA"/>
        </w:rPr>
      </w:pPr>
    </w:p>
    <w:p w:rsidR="00F62989" w:rsidRPr="000E656B" w:rsidRDefault="00F62989" w:rsidP="003D1F0B">
      <w:pPr>
        <w:tabs>
          <w:tab w:val="left" w:pos="2520"/>
          <w:tab w:val="left" w:pos="4320"/>
          <w:tab w:val="left" w:pos="4680"/>
        </w:tabs>
        <w:spacing w:line="360" w:lineRule="auto"/>
        <w:jc w:val="both"/>
        <w:rPr>
          <w:rFonts w:ascii="Arial" w:hAnsi="Arial" w:cs="Arial"/>
          <w:b/>
          <w:bCs/>
          <w:color w:val="FF0000"/>
          <w:lang w:val="en-ZA"/>
        </w:rPr>
      </w:pPr>
      <w:r w:rsidRPr="000E656B">
        <w:rPr>
          <w:rFonts w:ascii="Arial" w:hAnsi="Arial" w:cs="Arial"/>
          <w:b/>
          <w:bCs/>
          <w:lang w:val="en-ZA"/>
        </w:rPr>
        <w:t>Show Hours</w:t>
      </w:r>
      <w:r w:rsidR="003B0FA4" w:rsidRPr="000E656B">
        <w:rPr>
          <w:rFonts w:ascii="Arial" w:hAnsi="Arial" w:cs="Arial"/>
          <w:b/>
          <w:bCs/>
          <w:lang w:val="en-ZA"/>
        </w:rPr>
        <w:t>:</w:t>
      </w:r>
      <w:r w:rsidRPr="000E656B">
        <w:rPr>
          <w:rFonts w:ascii="Arial" w:hAnsi="Arial" w:cs="Arial"/>
          <w:b/>
          <w:bCs/>
          <w:lang w:val="en-ZA"/>
        </w:rPr>
        <w:tab/>
      </w:r>
      <w:r w:rsidR="008B4CAF" w:rsidRPr="005139EE">
        <w:rPr>
          <w:rFonts w:ascii="Arial" w:hAnsi="Arial" w:cs="Arial"/>
          <w:b/>
          <w:bCs/>
          <w:color w:val="FF0000"/>
          <w:lang w:val="en-ZA"/>
        </w:rPr>
        <w:t>[Time and date]</w:t>
      </w:r>
    </w:p>
    <w:p w:rsidR="00EF43B4" w:rsidRPr="000E656B" w:rsidRDefault="00EF43B4" w:rsidP="00E455EB">
      <w:pPr>
        <w:tabs>
          <w:tab w:val="left" w:pos="2520"/>
        </w:tabs>
        <w:spacing w:line="360" w:lineRule="auto"/>
        <w:ind w:right="26"/>
        <w:jc w:val="both"/>
        <w:rPr>
          <w:rFonts w:ascii="Arial" w:hAnsi="Arial" w:cs="Arial"/>
          <w:b/>
          <w:bCs/>
          <w:lang w:val="en-ZA"/>
        </w:rPr>
      </w:pPr>
    </w:p>
    <w:p w:rsidR="00E455EB" w:rsidRPr="000E656B" w:rsidRDefault="00E455EB" w:rsidP="00E455EB">
      <w:pPr>
        <w:tabs>
          <w:tab w:val="left" w:pos="2520"/>
        </w:tabs>
        <w:spacing w:line="360" w:lineRule="auto"/>
        <w:ind w:left="2520" w:hanging="2520"/>
        <w:jc w:val="both"/>
        <w:rPr>
          <w:rFonts w:ascii="Arial" w:hAnsi="Arial" w:cs="Arial"/>
          <w:b/>
          <w:bCs/>
          <w:color w:val="FF0000"/>
          <w:lang w:val="en-ZA"/>
        </w:rPr>
      </w:pPr>
      <w:r w:rsidRPr="000E656B">
        <w:rPr>
          <w:rFonts w:ascii="Arial" w:hAnsi="Arial" w:cs="Arial"/>
          <w:b/>
          <w:bCs/>
          <w:lang w:val="en-ZA"/>
        </w:rPr>
        <w:t xml:space="preserve">Lunch Time: </w:t>
      </w:r>
      <w:r w:rsidRPr="000E656B">
        <w:rPr>
          <w:rFonts w:ascii="Arial" w:hAnsi="Arial" w:cs="Arial"/>
          <w:b/>
          <w:bCs/>
          <w:lang w:val="en-ZA"/>
        </w:rPr>
        <w:tab/>
      </w:r>
      <w:r w:rsidR="008B4CAF">
        <w:rPr>
          <w:rFonts w:ascii="Arial" w:hAnsi="Arial" w:cs="Arial"/>
          <w:b/>
          <w:bCs/>
          <w:color w:val="FF0000"/>
          <w:lang w:val="en-ZA"/>
        </w:rPr>
        <w:t>[Provide details]</w:t>
      </w:r>
      <w:r w:rsidR="003C0C9F" w:rsidRPr="000E656B">
        <w:rPr>
          <w:rFonts w:ascii="Arial" w:hAnsi="Arial" w:cs="Arial"/>
          <w:b/>
          <w:bCs/>
          <w:color w:val="FF0000"/>
          <w:lang w:val="en-ZA"/>
        </w:rPr>
        <w:t>.</w:t>
      </w:r>
    </w:p>
    <w:p w:rsidR="00E455EB" w:rsidRPr="000E656B" w:rsidRDefault="00E455EB" w:rsidP="003D1F0B">
      <w:pPr>
        <w:tabs>
          <w:tab w:val="left" w:pos="2520"/>
          <w:tab w:val="left" w:pos="4320"/>
          <w:tab w:val="left" w:pos="4680"/>
        </w:tabs>
        <w:spacing w:line="360" w:lineRule="auto"/>
        <w:jc w:val="both"/>
        <w:rPr>
          <w:rFonts w:ascii="Arial" w:hAnsi="Arial" w:cs="Arial"/>
          <w:b/>
          <w:bCs/>
          <w:lang w:val="en-ZA"/>
        </w:rPr>
      </w:pPr>
    </w:p>
    <w:p w:rsidR="00FA55FF" w:rsidRPr="000E656B" w:rsidRDefault="00FA55FF" w:rsidP="003D1F0B">
      <w:pPr>
        <w:tabs>
          <w:tab w:val="left" w:pos="2520"/>
          <w:tab w:val="left" w:pos="4320"/>
          <w:tab w:val="left" w:pos="4680"/>
        </w:tabs>
        <w:spacing w:line="360" w:lineRule="auto"/>
        <w:jc w:val="both"/>
        <w:rPr>
          <w:rFonts w:ascii="Arial" w:hAnsi="Arial" w:cs="Arial"/>
          <w:b/>
          <w:bCs/>
          <w:lang w:val="en-ZA"/>
        </w:rPr>
      </w:pPr>
      <w:r w:rsidRPr="000E656B">
        <w:rPr>
          <w:rFonts w:ascii="Arial" w:hAnsi="Arial" w:cs="Arial"/>
          <w:b/>
          <w:bCs/>
          <w:lang w:val="en-ZA"/>
        </w:rPr>
        <w:t>Judge’s meeting:</w:t>
      </w:r>
      <w:r w:rsidRPr="000E656B">
        <w:rPr>
          <w:rFonts w:ascii="Arial" w:hAnsi="Arial" w:cs="Arial"/>
          <w:b/>
          <w:bCs/>
          <w:lang w:val="en-ZA"/>
        </w:rPr>
        <w:tab/>
        <w:t>As soon as judging is concluded.</w:t>
      </w:r>
    </w:p>
    <w:p w:rsidR="00FA55FF" w:rsidRPr="000E656B" w:rsidRDefault="00FA55FF" w:rsidP="003D1F0B">
      <w:pPr>
        <w:tabs>
          <w:tab w:val="left" w:pos="2520"/>
          <w:tab w:val="left" w:pos="4320"/>
          <w:tab w:val="left" w:pos="4680"/>
        </w:tabs>
        <w:spacing w:line="360" w:lineRule="auto"/>
        <w:jc w:val="both"/>
        <w:rPr>
          <w:rFonts w:ascii="Arial" w:hAnsi="Arial" w:cs="Arial"/>
          <w:b/>
          <w:bCs/>
          <w:lang w:val="en-ZA"/>
        </w:rPr>
      </w:pPr>
    </w:p>
    <w:p w:rsidR="00F62989" w:rsidRPr="000E656B" w:rsidRDefault="00F62989" w:rsidP="00110519">
      <w:pPr>
        <w:tabs>
          <w:tab w:val="left" w:pos="2520"/>
          <w:tab w:val="left" w:pos="4320"/>
          <w:tab w:val="left" w:pos="4680"/>
        </w:tabs>
        <w:spacing w:line="360" w:lineRule="auto"/>
        <w:jc w:val="both"/>
        <w:rPr>
          <w:rFonts w:ascii="Arial" w:hAnsi="Arial" w:cs="Arial"/>
          <w:lang w:val="en-ZA"/>
        </w:rPr>
      </w:pPr>
      <w:r w:rsidRPr="000E656B">
        <w:rPr>
          <w:rFonts w:ascii="Arial" w:hAnsi="Arial" w:cs="Arial"/>
          <w:b/>
          <w:bCs/>
          <w:lang w:val="en-ZA"/>
        </w:rPr>
        <w:t>Prize Giving</w:t>
      </w:r>
      <w:r w:rsidR="003B0FA4" w:rsidRPr="000E656B">
        <w:rPr>
          <w:rFonts w:ascii="Arial" w:hAnsi="Arial" w:cs="Arial"/>
          <w:b/>
          <w:bCs/>
          <w:lang w:val="en-ZA"/>
        </w:rPr>
        <w:t>:</w:t>
      </w:r>
      <w:r w:rsidRPr="000E656B">
        <w:rPr>
          <w:rFonts w:ascii="Arial" w:hAnsi="Arial" w:cs="Arial"/>
          <w:b/>
          <w:bCs/>
          <w:lang w:val="en-ZA"/>
        </w:rPr>
        <w:tab/>
      </w:r>
      <w:r w:rsidR="005139EE">
        <w:rPr>
          <w:rFonts w:ascii="Arial" w:hAnsi="Arial" w:cs="Arial"/>
          <w:b/>
          <w:bCs/>
          <w:color w:val="FF0000"/>
          <w:lang w:val="en-ZA"/>
        </w:rPr>
        <w:t>[Time, date and venue]</w:t>
      </w:r>
    </w:p>
    <w:p w:rsidR="00025697" w:rsidRPr="000E656B" w:rsidRDefault="00025697" w:rsidP="00110519">
      <w:pPr>
        <w:tabs>
          <w:tab w:val="left" w:pos="2520"/>
          <w:tab w:val="left" w:pos="4320"/>
          <w:tab w:val="left" w:pos="4680"/>
        </w:tabs>
        <w:spacing w:line="360" w:lineRule="auto"/>
        <w:jc w:val="both"/>
        <w:rPr>
          <w:rFonts w:ascii="Arial" w:hAnsi="Arial" w:cs="Arial"/>
          <w:lang w:val="en-ZA"/>
        </w:rPr>
      </w:pPr>
    </w:p>
    <w:p w:rsidR="00C9275F" w:rsidRPr="000E656B" w:rsidRDefault="00C9275F" w:rsidP="00110519">
      <w:pPr>
        <w:tabs>
          <w:tab w:val="left" w:pos="2520"/>
          <w:tab w:val="left" w:pos="4320"/>
          <w:tab w:val="left" w:pos="4680"/>
        </w:tabs>
        <w:spacing w:line="360" w:lineRule="auto"/>
        <w:jc w:val="both"/>
        <w:rPr>
          <w:rFonts w:ascii="Arial" w:hAnsi="Arial" w:cs="Arial"/>
          <w:b/>
          <w:bCs/>
          <w:color w:val="FF0000"/>
          <w:lang w:val="en-ZA"/>
        </w:rPr>
      </w:pPr>
      <w:r w:rsidRPr="000E656B">
        <w:rPr>
          <w:rFonts w:ascii="Arial" w:hAnsi="Arial" w:cs="Arial"/>
          <w:b/>
          <w:bCs/>
          <w:lang w:val="en-ZA"/>
        </w:rPr>
        <w:t xml:space="preserve">AWEBSA AGM: </w:t>
      </w:r>
      <w:r w:rsidRPr="000E656B">
        <w:rPr>
          <w:rFonts w:ascii="Arial" w:hAnsi="Arial" w:cs="Arial"/>
          <w:b/>
          <w:bCs/>
          <w:lang w:val="en-ZA"/>
        </w:rPr>
        <w:tab/>
      </w:r>
      <w:r w:rsidR="005139EE">
        <w:rPr>
          <w:rFonts w:ascii="Arial" w:hAnsi="Arial" w:cs="Arial"/>
          <w:b/>
          <w:bCs/>
          <w:color w:val="FF0000"/>
          <w:lang w:val="en-ZA"/>
        </w:rPr>
        <w:t>[Time</w:t>
      </w:r>
      <w:r w:rsidR="008B4CAF">
        <w:rPr>
          <w:rFonts w:ascii="Arial" w:hAnsi="Arial" w:cs="Arial"/>
          <w:b/>
          <w:bCs/>
          <w:color w:val="FF0000"/>
          <w:lang w:val="en-ZA"/>
        </w:rPr>
        <w:t>,</w:t>
      </w:r>
      <w:r w:rsidR="005139EE">
        <w:rPr>
          <w:rFonts w:ascii="Arial" w:hAnsi="Arial" w:cs="Arial"/>
          <w:b/>
          <w:bCs/>
          <w:color w:val="FF0000"/>
          <w:lang w:val="en-ZA"/>
        </w:rPr>
        <w:t xml:space="preserve"> date and venue]</w:t>
      </w:r>
    </w:p>
    <w:p w:rsidR="00522DC4" w:rsidRPr="000E656B" w:rsidRDefault="00522DC4" w:rsidP="00F62989">
      <w:pPr>
        <w:tabs>
          <w:tab w:val="left" w:pos="2520"/>
          <w:tab w:val="left" w:pos="4320"/>
          <w:tab w:val="left" w:pos="4680"/>
        </w:tabs>
        <w:spacing w:line="360" w:lineRule="auto"/>
        <w:ind w:left="2520" w:hanging="2520"/>
        <w:jc w:val="both"/>
        <w:rPr>
          <w:rFonts w:ascii="Arial" w:hAnsi="Arial" w:cs="Arial"/>
          <w:b/>
          <w:bCs/>
          <w:lang w:val="en-ZA"/>
        </w:rPr>
      </w:pPr>
    </w:p>
    <w:p w:rsidR="00FA55FF" w:rsidRPr="008B4CAF" w:rsidRDefault="00FA55FF" w:rsidP="008B4CAF">
      <w:pPr>
        <w:tabs>
          <w:tab w:val="left" w:pos="2520"/>
        </w:tabs>
        <w:spacing w:line="360" w:lineRule="auto"/>
        <w:ind w:left="2520" w:hanging="2520"/>
        <w:jc w:val="both"/>
        <w:rPr>
          <w:rFonts w:ascii="Arial" w:hAnsi="Arial" w:cs="Arial"/>
          <w:bCs/>
          <w:lang w:val="en-ZA"/>
        </w:rPr>
      </w:pPr>
      <w:r w:rsidRPr="000E656B">
        <w:rPr>
          <w:rFonts w:ascii="Arial" w:hAnsi="Arial" w:cs="Arial"/>
          <w:b/>
          <w:bCs/>
          <w:lang w:val="en-ZA"/>
        </w:rPr>
        <w:t>Supper:</w:t>
      </w:r>
      <w:r w:rsidRPr="000E656B">
        <w:rPr>
          <w:rFonts w:ascii="Arial" w:hAnsi="Arial" w:cs="Arial"/>
          <w:b/>
          <w:bCs/>
          <w:lang w:val="en-ZA"/>
        </w:rPr>
        <w:tab/>
      </w:r>
      <w:r w:rsidR="008B4CAF">
        <w:rPr>
          <w:rFonts w:ascii="Arial" w:hAnsi="Arial" w:cs="Arial"/>
          <w:b/>
          <w:bCs/>
          <w:color w:val="FF0000"/>
          <w:lang w:val="en-ZA"/>
        </w:rPr>
        <w:t>[Time, date and venue]</w:t>
      </w:r>
      <w:r w:rsidR="00A669EB" w:rsidRPr="000E656B">
        <w:rPr>
          <w:rFonts w:ascii="Arial" w:hAnsi="Arial" w:cs="Arial"/>
          <w:b/>
          <w:bCs/>
          <w:color w:val="FF0000"/>
          <w:lang w:val="en-ZA"/>
        </w:rPr>
        <w:t xml:space="preserve"> </w:t>
      </w:r>
      <w:r w:rsidR="00A669EB" w:rsidRPr="008B4CAF">
        <w:rPr>
          <w:rFonts w:ascii="Arial" w:hAnsi="Arial" w:cs="Arial"/>
          <w:bCs/>
          <w:lang w:val="en-ZA"/>
        </w:rPr>
        <w:t xml:space="preserve">(Free to </w:t>
      </w:r>
      <w:r w:rsidR="0011398C" w:rsidRPr="008B4CAF">
        <w:rPr>
          <w:rFonts w:ascii="Arial" w:hAnsi="Arial" w:cs="Arial"/>
          <w:bCs/>
          <w:lang w:val="en-ZA"/>
        </w:rPr>
        <w:t>exhibitor’s</w:t>
      </w:r>
      <w:r w:rsidR="00A669EB" w:rsidRPr="008B4CAF">
        <w:rPr>
          <w:rFonts w:ascii="Arial" w:hAnsi="Arial" w:cs="Arial"/>
          <w:bCs/>
          <w:lang w:val="en-ZA"/>
        </w:rPr>
        <w:t xml:space="preserve"> in attendance and </w:t>
      </w:r>
      <w:r w:rsidR="0011398C" w:rsidRPr="008B4CAF">
        <w:rPr>
          <w:rFonts w:ascii="Arial" w:hAnsi="Arial" w:cs="Arial"/>
          <w:bCs/>
          <w:lang w:val="en-ZA"/>
        </w:rPr>
        <w:t xml:space="preserve">the </w:t>
      </w:r>
      <w:r w:rsidR="00A669EB" w:rsidRPr="008B4CAF">
        <w:rPr>
          <w:rFonts w:ascii="Arial" w:hAnsi="Arial" w:cs="Arial"/>
          <w:bCs/>
          <w:lang w:val="en-ZA"/>
        </w:rPr>
        <w:t>Judges</w:t>
      </w:r>
      <w:r w:rsidRPr="008B4CAF">
        <w:rPr>
          <w:rFonts w:ascii="Arial" w:hAnsi="Arial" w:cs="Arial"/>
          <w:bCs/>
          <w:lang w:val="en-ZA"/>
        </w:rPr>
        <w:t>.</w:t>
      </w:r>
      <w:r w:rsidR="00A669EB" w:rsidRPr="008B4CAF">
        <w:rPr>
          <w:rFonts w:ascii="Arial" w:hAnsi="Arial" w:cs="Arial"/>
          <w:bCs/>
          <w:lang w:val="en-ZA"/>
        </w:rPr>
        <w:t>)</w:t>
      </w:r>
      <w:r w:rsidR="00A57A14" w:rsidRPr="008B4CAF">
        <w:rPr>
          <w:rFonts w:ascii="Arial" w:hAnsi="Arial" w:cs="Arial"/>
          <w:bCs/>
          <w:lang w:val="en-ZA"/>
        </w:rPr>
        <w:t xml:space="preserve"> Guests are welcome provided they </w:t>
      </w:r>
      <w:r w:rsidR="0011398C" w:rsidRPr="008B4CAF">
        <w:rPr>
          <w:rFonts w:ascii="Arial" w:hAnsi="Arial" w:cs="Arial"/>
          <w:bCs/>
          <w:lang w:val="en-ZA"/>
        </w:rPr>
        <w:t xml:space="preserve">are </w:t>
      </w:r>
      <w:r w:rsidR="002F177C" w:rsidRPr="008B4CAF">
        <w:rPr>
          <w:rFonts w:ascii="Arial" w:hAnsi="Arial" w:cs="Arial"/>
          <w:bCs/>
          <w:lang w:val="en-ZA"/>
        </w:rPr>
        <w:t xml:space="preserve">paid </w:t>
      </w:r>
      <w:r w:rsidR="0011398C" w:rsidRPr="008B4CAF">
        <w:rPr>
          <w:rFonts w:ascii="Arial" w:hAnsi="Arial" w:cs="Arial"/>
          <w:bCs/>
          <w:lang w:val="en-ZA"/>
        </w:rPr>
        <w:t xml:space="preserve">for by exhibitors </w:t>
      </w:r>
      <w:r w:rsidR="002F177C" w:rsidRPr="008B4CAF">
        <w:rPr>
          <w:rFonts w:ascii="Arial" w:hAnsi="Arial" w:cs="Arial"/>
          <w:bCs/>
          <w:lang w:val="en-ZA"/>
        </w:rPr>
        <w:t xml:space="preserve">as well as </w:t>
      </w:r>
      <w:r w:rsidR="00A57A14" w:rsidRPr="008B4CAF">
        <w:rPr>
          <w:rFonts w:ascii="Arial" w:hAnsi="Arial" w:cs="Arial"/>
          <w:bCs/>
          <w:lang w:val="en-ZA"/>
        </w:rPr>
        <w:t xml:space="preserve">booked and </w:t>
      </w:r>
      <w:r w:rsidR="0011398C" w:rsidRPr="008B4CAF">
        <w:rPr>
          <w:rFonts w:ascii="Arial" w:hAnsi="Arial" w:cs="Arial"/>
          <w:bCs/>
          <w:lang w:val="en-ZA"/>
        </w:rPr>
        <w:t>payment are received</w:t>
      </w:r>
      <w:r w:rsidR="00A57A14" w:rsidRPr="008B4CAF">
        <w:rPr>
          <w:rFonts w:ascii="Arial" w:hAnsi="Arial" w:cs="Arial"/>
          <w:bCs/>
          <w:lang w:val="en-ZA"/>
        </w:rPr>
        <w:t xml:space="preserve"> for their meal</w:t>
      </w:r>
      <w:r w:rsidR="0011398C" w:rsidRPr="008B4CAF">
        <w:rPr>
          <w:rFonts w:ascii="Arial" w:hAnsi="Arial" w:cs="Arial"/>
          <w:bCs/>
          <w:lang w:val="en-ZA"/>
        </w:rPr>
        <w:t>s</w:t>
      </w:r>
      <w:r w:rsidR="00A57A14" w:rsidRPr="008B4CAF">
        <w:rPr>
          <w:rFonts w:ascii="Arial" w:hAnsi="Arial" w:cs="Arial"/>
          <w:bCs/>
          <w:lang w:val="en-ZA"/>
        </w:rPr>
        <w:t>. Teas and coffee will be available. Members that would like to bring other drinks are welcome to do so.</w:t>
      </w:r>
    </w:p>
    <w:p w:rsidR="00FA55FF" w:rsidRPr="000E656B" w:rsidRDefault="00FA55FF" w:rsidP="00FA55FF">
      <w:pPr>
        <w:tabs>
          <w:tab w:val="left" w:pos="2520"/>
          <w:tab w:val="left" w:pos="4320"/>
          <w:tab w:val="left" w:pos="4680"/>
        </w:tabs>
        <w:spacing w:line="360" w:lineRule="auto"/>
        <w:jc w:val="both"/>
        <w:rPr>
          <w:rFonts w:ascii="Arial" w:hAnsi="Arial" w:cs="Arial"/>
          <w:b/>
          <w:bCs/>
          <w:lang w:val="en-ZA"/>
        </w:rPr>
      </w:pPr>
    </w:p>
    <w:p w:rsidR="00F62989" w:rsidRPr="005139EE" w:rsidRDefault="00F62989" w:rsidP="00F62989">
      <w:pPr>
        <w:tabs>
          <w:tab w:val="left" w:pos="2520"/>
          <w:tab w:val="left" w:pos="4320"/>
          <w:tab w:val="left" w:pos="4680"/>
        </w:tabs>
        <w:spacing w:line="360" w:lineRule="auto"/>
        <w:ind w:left="2520" w:hanging="2520"/>
        <w:jc w:val="both"/>
        <w:rPr>
          <w:rFonts w:ascii="Arial" w:hAnsi="Arial" w:cs="Arial"/>
          <w:b/>
          <w:color w:val="FF0000"/>
          <w:lang w:val="en-ZA"/>
        </w:rPr>
      </w:pPr>
      <w:r w:rsidRPr="000E656B">
        <w:rPr>
          <w:rFonts w:ascii="Arial" w:hAnsi="Arial" w:cs="Arial"/>
          <w:b/>
          <w:bCs/>
          <w:lang w:val="en-ZA"/>
        </w:rPr>
        <w:t>De-benching</w:t>
      </w:r>
      <w:r w:rsidR="003B0FA4" w:rsidRPr="000E656B">
        <w:rPr>
          <w:rFonts w:ascii="Arial" w:hAnsi="Arial" w:cs="Arial"/>
          <w:b/>
          <w:bCs/>
          <w:lang w:val="en-ZA"/>
        </w:rPr>
        <w:t>:</w:t>
      </w:r>
      <w:r w:rsidRPr="000E656B">
        <w:rPr>
          <w:rFonts w:ascii="Arial" w:hAnsi="Arial" w:cs="Arial"/>
          <w:b/>
          <w:bCs/>
          <w:lang w:val="en-ZA"/>
        </w:rPr>
        <w:tab/>
      </w:r>
      <w:r w:rsidR="005139EE" w:rsidRPr="005139EE">
        <w:rPr>
          <w:rFonts w:ascii="Arial" w:hAnsi="Arial" w:cs="Arial"/>
          <w:b/>
          <w:bCs/>
          <w:color w:val="FF0000"/>
          <w:lang w:val="en-ZA"/>
        </w:rPr>
        <w:t>[Time and date]</w:t>
      </w:r>
    </w:p>
    <w:p w:rsidR="0011398C" w:rsidRPr="000E656B" w:rsidRDefault="0011398C">
      <w:pPr>
        <w:suppressAutoHyphens w:val="0"/>
        <w:spacing w:line="360" w:lineRule="auto"/>
        <w:jc w:val="both"/>
        <w:rPr>
          <w:rFonts w:ascii="Arial" w:hAnsi="Arial" w:cs="Arial"/>
          <w:lang w:val="en-ZA"/>
        </w:rPr>
      </w:pPr>
    </w:p>
    <w:p w:rsidR="00277B30" w:rsidRPr="000E656B" w:rsidRDefault="00277B30">
      <w:pPr>
        <w:suppressAutoHyphens w:val="0"/>
        <w:spacing w:line="360" w:lineRule="auto"/>
        <w:jc w:val="both"/>
        <w:rPr>
          <w:rFonts w:ascii="Arial" w:hAnsi="Arial" w:cs="Arial"/>
          <w:lang w:val="en-ZA"/>
        </w:rPr>
      </w:pPr>
      <w:r w:rsidRPr="000E656B">
        <w:rPr>
          <w:rFonts w:ascii="Arial" w:hAnsi="Arial" w:cs="Arial"/>
          <w:lang w:val="en-ZA"/>
        </w:rPr>
        <w:br w:type="page"/>
      </w:r>
    </w:p>
    <w:p w:rsidR="006574AB" w:rsidRPr="000E656B" w:rsidRDefault="006574AB" w:rsidP="006574AB">
      <w:pPr>
        <w:spacing w:line="360" w:lineRule="auto"/>
        <w:rPr>
          <w:rFonts w:ascii="Arial" w:hAnsi="Arial" w:cs="Arial"/>
          <w:b/>
          <w:bCs/>
          <w:sz w:val="28"/>
          <w:lang w:val="en-ZA"/>
        </w:rPr>
      </w:pPr>
      <w:r w:rsidRPr="000E656B">
        <w:rPr>
          <w:rFonts w:ascii="Arial" w:hAnsi="Arial" w:cs="Arial"/>
          <w:b/>
          <w:bCs/>
          <w:sz w:val="28"/>
          <w:lang w:val="en-ZA"/>
        </w:rPr>
        <w:lastRenderedPageBreak/>
        <w:t>MAJOR AWARDS/PRIZE LIST</w:t>
      </w:r>
    </w:p>
    <w:p w:rsidR="006574AB" w:rsidRPr="000E656B" w:rsidRDefault="006574AB" w:rsidP="006574AB">
      <w:pPr>
        <w:spacing w:line="360" w:lineRule="auto"/>
        <w:jc w:val="both"/>
        <w:rPr>
          <w:rFonts w:ascii="Arial" w:hAnsi="Arial" w:cs="Arial"/>
          <w:b/>
          <w:sz w:val="28"/>
          <w:lang w:val="en-ZA"/>
        </w:rPr>
      </w:pPr>
      <w:r w:rsidRPr="000E656B">
        <w:rPr>
          <w:rFonts w:ascii="Arial" w:hAnsi="Arial" w:cs="Arial"/>
          <w:b/>
          <w:sz w:val="28"/>
          <w:lang w:val="en-ZA"/>
        </w:rPr>
        <w:t>Exhibition Budgies Category</w:t>
      </w:r>
    </w:p>
    <w:tbl>
      <w:tblPr>
        <w:tblStyle w:val="LightShading-Accent2"/>
        <w:tblW w:w="0" w:type="auto"/>
        <w:tblLook w:val="04A0" w:firstRow="1" w:lastRow="0" w:firstColumn="1" w:lastColumn="0" w:noHBand="0" w:noVBand="1"/>
      </w:tblPr>
      <w:tblGrid>
        <w:gridCol w:w="6228"/>
        <w:gridCol w:w="3762"/>
      </w:tblGrid>
      <w:tr w:rsidR="006574AB" w:rsidRPr="000E656B" w:rsidTr="0065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lang w:val="en-ZA"/>
              </w:rPr>
            </w:pPr>
            <w:r w:rsidRPr="000E656B">
              <w:rPr>
                <w:rFonts w:ascii="Arial" w:hAnsi="Arial" w:cs="Arial"/>
                <w:lang w:val="en-ZA"/>
              </w:rPr>
              <w:t>Category</w:t>
            </w:r>
          </w:p>
        </w:tc>
        <w:tc>
          <w:tcPr>
            <w:tcW w:w="3762" w:type="dxa"/>
          </w:tcPr>
          <w:p w:rsidR="006574AB" w:rsidRPr="000E656B" w:rsidRDefault="006574AB" w:rsidP="002B546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BEST ON SHOW</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Exhibition Budgie on Show</w:t>
            </w:r>
          </w:p>
        </w:tc>
        <w:tc>
          <w:tcPr>
            <w:tcW w:w="3762" w:type="dxa"/>
          </w:tcPr>
          <w:p w:rsidR="006574AB" w:rsidRPr="000E656B" w:rsidRDefault="00401584"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National</w:t>
            </w:r>
            <w:r w:rsidR="006574AB" w:rsidRPr="000E656B">
              <w:rPr>
                <w:rFonts w:ascii="Arial" w:hAnsi="Arial" w:cs="Arial"/>
                <w:sz w:val="22"/>
                <w:lang w:val="en-ZA"/>
              </w:rPr>
              <w:t xml:space="preserve"> Best Exhibition Budgie on Show: Diploma</w:t>
            </w:r>
            <w:r w:rsidR="002B5464" w:rsidRPr="000E656B">
              <w:rPr>
                <w:rFonts w:ascii="Arial" w:hAnsi="Arial" w:cs="Arial"/>
                <w:sz w:val="22"/>
                <w:lang w:val="en-ZA"/>
              </w:rPr>
              <w:t xml:space="preserve"> </w:t>
            </w:r>
          </w:p>
          <w:p w:rsidR="00986A75" w:rsidRPr="000E656B" w:rsidRDefault="00986A75"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1972CD" w:rsidRDefault="006574AB"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C33DC0" w:rsidRPr="000E656B">
              <w:rPr>
                <w:rFonts w:ascii="Arial" w:hAnsi="Arial" w:cs="Arial"/>
                <w:sz w:val="22"/>
                <w:lang w:val="en-ZA"/>
              </w:rPr>
              <w:t>R</w:t>
            </w:r>
            <w:r w:rsidR="00401584" w:rsidRPr="000E656B">
              <w:rPr>
                <w:rFonts w:ascii="Arial" w:hAnsi="Arial" w:cs="Arial"/>
                <w:sz w:val="22"/>
                <w:lang w:val="en-ZA"/>
              </w:rPr>
              <w:t xml:space="preserve"> </w:t>
            </w:r>
            <w:r w:rsidR="001972CD">
              <w:rPr>
                <w:rFonts w:ascii="Arial" w:hAnsi="Arial" w:cs="Arial"/>
                <w:sz w:val="22"/>
                <w:lang w:val="en-ZA"/>
              </w:rPr>
              <w:t>______</w:t>
            </w:r>
          </w:p>
          <w:p w:rsidR="006574AB" w:rsidRPr="000E656B" w:rsidRDefault="00407C73" w:rsidP="00533C79">
            <w:pPr>
              <w:pStyle w:val="ListParagraph"/>
              <w:numPr>
                <w:ilvl w:val="0"/>
                <w:numId w:val="3"/>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 </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SECTION AWARDS</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i/>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Champion</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Champion Exhibition Budgie on Show</w:t>
            </w:r>
          </w:p>
        </w:tc>
        <w:tc>
          <w:tcPr>
            <w:tcW w:w="3762" w:type="dxa"/>
          </w:tcPr>
          <w:p w:rsidR="006574AB" w:rsidRPr="000E656B" w:rsidRDefault="0011398C"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Best Champion on Show: Diploma</w:t>
            </w:r>
          </w:p>
          <w:p w:rsidR="00986A75" w:rsidRPr="000E656B" w:rsidRDefault="00986A75"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401584" w:rsidRPr="000E656B">
              <w:rPr>
                <w:rFonts w:ascii="Arial" w:hAnsi="Arial" w:cs="Arial"/>
                <w:sz w:val="22"/>
                <w:lang w:val="en-ZA"/>
              </w:rPr>
              <w:t xml:space="preserve"> </w:t>
            </w:r>
            <w:r w:rsidR="001972CD">
              <w:rPr>
                <w:rFonts w:ascii="Arial" w:hAnsi="Arial" w:cs="Arial"/>
                <w:sz w:val="22"/>
                <w:lang w:val="en-ZA"/>
              </w:rPr>
              <w:t>______</w:t>
            </w:r>
          </w:p>
          <w:p w:rsidR="00734D5E" w:rsidRPr="000E656B" w:rsidRDefault="00734D5E" w:rsidP="00277B30">
            <w:pPr>
              <w:pStyle w:val="ListParagraph"/>
              <w:numPr>
                <w:ilvl w:val="0"/>
                <w:numId w:val="4"/>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Intermediate</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Intermediate Exhibition Budgie on Show</w:t>
            </w:r>
          </w:p>
        </w:tc>
        <w:tc>
          <w:tcPr>
            <w:tcW w:w="3762" w:type="dxa"/>
          </w:tcPr>
          <w:p w:rsidR="006574AB" w:rsidRPr="000E656B" w:rsidRDefault="006574AB"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 xml:space="preserve">Intermediate </w:t>
            </w:r>
            <w:r w:rsidR="0011398C" w:rsidRPr="000E656B">
              <w:rPr>
                <w:rFonts w:ascii="Arial" w:hAnsi="Arial" w:cs="Arial"/>
                <w:sz w:val="22"/>
                <w:lang w:val="en-ZA"/>
              </w:rPr>
              <w:t>on Show: Diploma</w:t>
            </w:r>
          </w:p>
          <w:p w:rsidR="00277B30" w:rsidRPr="000E656B" w:rsidRDefault="00277B30"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1972CD">
              <w:rPr>
                <w:rFonts w:ascii="Arial" w:hAnsi="Arial" w:cs="Arial"/>
                <w:sz w:val="22"/>
                <w:lang w:val="en-ZA"/>
              </w:rPr>
              <w:t>_____</w:t>
            </w:r>
          </w:p>
          <w:p w:rsidR="00734D5E" w:rsidRPr="00271560" w:rsidRDefault="00734D5E" w:rsidP="00271560">
            <w:pPr>
              <w:pStyle w:val="ListParagraph"/>
              <w:numPr>
                <w:ilvl w:val="0"/>
                <w:numId w:val="5"/>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Novice</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Novice Exhibition Budgie on Show</w:t>
            </w:r>
          </w:p>
        </w:tc>
        <w:tc>
          <w:tcPr>
            <w:tcW w:w="3762" w:type="dxa"/>
          </w:tcPr>
          <w:p w:rsidR="006574AB" w:rsidRPr="000E656B" w:rsidRDefault="006574AB"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Novice</w:t>
            </w:r>
            <w:r w:rsidR="0011398C" w:rsidRPr="000E656B">
              <w:rPr>
                <w:rFonts w:ascii="Arial" w:hAnsi="Arial" w:cs="Arial"/>
                <w:sz w:val="22"/>
                <w:lang w:val="en-ZA"/>
              </w:rPr>
              <w:t xml:space="preserve"> on Show: Diploma</w:t>
            </w:r>
          </w:p>
          <w:p w:rsidR="00A630A9" w:rsidRPr="000E656B" w:rsidRDefault="00A630A9"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271560">
              <w:rPr>
                <w:rFonts w:ascii="Arial" w:hAnsi="Arial" w:cs="Arial"/>
                <w:sz w:val="22"/>
                <w:lang w:val="en-ZA"/>
              </w:rPr>
              <w:t>____</w:t>
            </w:r>
          </w:p>
          <w:p w:rsidR="00401584" w:rsidRPr="000E656B" w:rsidRDefault="00271560" w:rsidP="00533C79">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Pr>
                <w:rFonts w:ascii="Arial" w:hAnsi="Arial" w:cs="Arial"/>
                <w:sz w:val="22"/>
                <w:lang w:val="en-ZA"/>
              </w:rPr>
              <w:t xml:space="preserve"> </w:t>
            </w:r>
          </w:p>
          <w:p w:rsidR="00401584" w:rsidRPr="000E656B" w:rsidRDefault="00271560" w:rsidP="00277B30">
            <w:pPr>
              <w:pStyle w:val="ListParagraph"/>
              <w:numPr>
                <w:ilvl w:val="0"/>
                <w:numId w:val="6"/>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Pr>
                <w:rFonts w:ascii="Arial" w:hAnsi="Arial" w:cs="Arial"/>
                <w:sz w:val="22"/>
                <w:lang w:val="en-ZA"/>
              </w:rPr>
              <w:t xml:space="preserve"> </w:t>
            </w: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u w:val="single"/>
                <w:lang w:val="en-ZA"/>
              </w:rPr>
            </w:pPr>
            <w:r w:rsidRPr="000E656B">
              <w:rPr>
                <w:rFonts w:ascii="Arial" w:hAnsi="Arial" w:cs="Arial"/>
                <w:u w:val="single"/>
                <w:lang w:val="en-ZA"/>
              </w:rPr>
              <w:t>Beginner</w:t>
            </w:r>
          </w:p>
        </w:tc>
        <w:tc>
          <w:tcPr>
            <w:tcW w:w="3762" w:type="dxa"/>
          </w:tcPr>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u w:val="single"/>
                <w:lang w:val="en-ZA"/>
              </w:rPr>
            </w:pP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Best Beginner Exhibition Budgie on Show</w:t>
            </w:r>
          </w:p>
        </w:tc>
        <w:tc>
          <w:tcPr>
            <w:tcW w:w="3762" w:type="dxa"/>
          </w:tcPr>
          <w:p w:rsidR="006574AB" w:rsidRPr="000E656B" w:rsidRDefault="006574AB"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Best </w:t>
            </w:r>
            <w:r w:rsidR="002B5464" w:rsidRPr="000E656B">
              <w:rPr>
                <w:rFonts w:ascii="Arial" w:hAnsi="Arial" w:cs="Arial"/>
                <w:sz w:val="22"/>
                <w:lang w:val="en-ZA"/>
              </w:rPr>
              <w:t>Beginner</w:t>
            </w:r>
            <w:r w:rsidR="0011398C" w:rsidRPr="000E656B">
              <w:rPr>
                <w:rFonts w:ascii="Arial" w:hAnsi="Arial" w:cs="Arial"/>
                <w:sz w:val="22"/>
                <w:lang w:val="en-ZA"/>
              </w:rPr>
              <w:t xml:space="preserve"> on Show: Diploma</w:t>
            </w:r>
          </w:p>
          <w:p w:rsidR="00A50F14" w:rsidRPr="000E656B" w:rsidRDefault="00A50F14"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6574AB" w:rsidRPr="000E656B" w:rsidRDefault="006574AB"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r w:rsidRPr="000E656B">
              <w:rPr>
                <w:rFonts w:ascii="Arial" w:hAnsi="Arial" w:cs="Arial"/>
                <w:sz w:val="22"/>
                <w:lang w:val="en-ZA"/>
              </w:rPr>
              <w:t>Prize Money</w:t>
            </w:r>
            <w:r w:rsidR="00B05DB7" w:rsidRPr="000E656B">
              <w:rPr>
                <w:rFonts w:ascii="Arial" w:hAnsi="Arial" w:cs="Arial"/>
                <w:sz w:val="22"/>
                <w:lang w:val="en-ZA"/>
              </w:rPr>
              <w:t xml:space="preserve"> R</w:t>
            </w:r>
            <w:r w:rsidR="00271560">
              <w:rPr>
                <w:rFonts w:ascii="Arial" w:hAnsi="Arial" w:cs="Arial"/>
                <w:sz w:val="22"/>
                <w:lang w:val="en-ZA"/>
              </w:rPr>
              <w:t>_____</w:t>
            </w:r>
          </w:p>
          <w:p w:rsidR="00401584" w:rsidRPr="000E656B" w:rsidRDefault="00401584" w:rsidP="00533C79">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p w:rsidR="00734D5E" w:rsidRPr="000E656B" w:rsidRDefault="00734D5E" w:rsidP="00277B30">
            <w:pPr>
              <w:pStyle w:val="ListParagraph"/>
              <w:numPr>
                <w:ilvl w:val="0"/>
                <w:numId w:val="7"/>
              </w:numPr>
              <w:spacing w:line="360" w:lineRule="auto"/>
              <w:ind w:left="252" w:hanging="270"/>
              <w:cnfStyle w:val="000000100000" w:firstRow="0" w:lastRow="0" w:firstColumn="0" w:lastColumn="0" w:oddVBand="0" w:evenVBand="0" w:oddHBand="1" w:evenHBand="0" w:firstRowFirstColumn="0" w:firstRowLastColumn="0" w:lastRowFirstColumn="0" w:lastRowLastColumn="0"/>
              <w:rPr>
                <w:rFonts w:ascii="Arial" w:hAnsi="Arial" w:cs="Arial"/>
                <w:sz w:val="22"/>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Default="006574AB" w:rsidP="002B5464">
            <w:pPr>
              <w:spacing w:line="360" w:lineRule="auto"/>
              <w:jc w:val="both"/>
              <w:rPr>
                <w:rFonts w:ascii="Arial" w:hAnsi="Arial" w:cs="Arial"/>
                <w:i/>
                <w:lang w:val="en-ZA"/>
              </w:rPr>
            </w:pPr>
            <w:r w:rsidRPr="000E656B">
              <w:rPr>
                <w:rFonts w:ascii="Arial" w:hAnsi="Arial" w:cs="Arial"/>
                <w:i/>
                <w:lang w:val="en-ZA"/>
              </w:rPr>
              <w:lastRenderedPageBreak/>
              <w:t xml:space="preserve">BEST OF COLOUR </w:t>
            </w:r>
            <w:r w:rsidR="00732143" w:rsidRPr="000E656B">
              <w:rPr>
                <w:rFonts w:ascii="Arial" w:hAnsi="Arial" w:cs="Arial"/>
                <w:i/>
                <w:lang w:val="en-ZA"/>
              </w:rPr>
              <w:t xml:space="preserve">EXHIBITION BUDGIE </w:t>
            </w:r>
            <w:r w:rsidRPr="000E656B">
              <w:rPr>
                <w:rFonts w:ascii="Arial" w:hAnsi="Arial" w:cs="Arial"/>
                <w:i/>
                <w:lang w:val="en-ZA"/>
              </w:rPr>
              <w:t>ON SHOW</w:t>
            </w:r>
          </w:p>
          <w:p w:rsidR="008D27F2" w:rsidRPr="000E656B" w:rsidRDefault="008D27F2" w:rsidP="002B5464">
            <w:pPr>
              <w:spacing w:line="360" w:lineRule="auto"/>
              <w:jc w:val="both"/>
              <w:rPr>
                <w:rFonts w:ascii="Arial" w:hAnsi="Arial" w:cs="Arial"/>
                <w:i/>
                <w:lang w:val="en-ZA"/>
              </w:rPr>
            </w:pPr>
            <w:r>
              <w:rPr>
                <w:rFonts w:ascii="Arial" w:hAnsi="Arial" w:cs="Arial"/>
                <w:i/>
                <w:lang w:val="en-ZA"/>
              </w:rPr>
              <w:t>(25 Best of Colour on Show Awards are potentially being competed for)</w:t>
            </w:r>
          </w:p>
        </w:tc>
        <w:tc>
          <w:tcPr>
            <w:tcW w:w="3762" w:type="dxa"/>
          </w:tcPr>
          <w:p w:rsidR="008D27F2" w:rsidRPr="000E656B" w:rsidRDefault="008D27F2" w:rsidP="008D27F2">
            <w:pPr>
              <w:pStyle w:val="ListParagraph"/>
              <w:numPr>
                <w:ilvl w:val="0"/>
                <w:numId w:val="12"/>
              </w:numPr>
              <w:spacing w:line="360" w:lineRule="auto"/>
              <w:ind w:left="240" w:hanging="270"/>
              <w:cnfStyle w:val="000000000000" w:firstRow="0"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sz w:val="22"/>
                <w:lang w:val="en-ZA"/>
              </w:rPr>
              <w:t xml:space="preserve">National: Best </w:t>
            </w:r>
            <w:r>
              <w:rPr>
                <w:rFonts w:ascii="Arial" w:hAnsi="Arial" w:cs="Arial"/>
                <w:sz w:val="22"/>
                <w:lang w:val="en-ZA"/>
              </w:rPr>
              <w:t>of Colour</w:t>
            </w:r>
            <w:r w:rsidRPr="000E656B">
              <w:rPr>
                <w:rFonts w:ascii="Arial" w:hAnsi="Arial" w:cs="Arial"/>
                <w:sz w:val="22"/>
                <w:lang w:val="en-ZA"/>
              </w:rPr>
              <w:t xml:space="preserve"> on Show: Certificate </w:t>
            </w:r>
          </w:p>
          <w:p w:rsidR="008D27F2" w:rsidRPr="000E656B" w:rsidRDefault="008D27F2" w:rsidP="008D27F2">
            <w:pPr>
              <w:pStyle w:val="ListParagraph"/>
              <w:numPr>
                <w:ilvl w:val="0"/>
                <w:numId w:val="12"/>
              </w:numPr>
              <w:spacing w:line="360" w:lineRule="auto"/>
              <w:ind w:left="240"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p w:rsidR="006574AB" w:rsidRPr="000E656B" w:rsidRDefault="006574AB" w:rsidP="002B5464">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i/>
                <w:lang w:val="en-ZA"/>
              </w:rPr>
            </w:pPr>
          </w:p>
        </w:tc>
      </w:tr>
    </w:tbl>
    <w:p w:rsidR="006574AB" w:rsidRPr="000E656B" w:rsidRDefault="006574AB" w:rsidP="006574AB">
      <w:pPr>
        <w:tabs>
          <w:tab w:val="left" w:pos="3600"/>
        </w:tabs>
        <w:spacing w:line="360" w:lineRule="auto"/>
        <w:jc w:val="both"/>
        <w:rPr>
          <w:rFonts w:ascii="Arial" w:hAnsi="Arial" w:cs="Arial"/>
          <w:b/>
          <w:sz w:val="28"/>
          <w:lang w:val="en-ZA"/>
        </w:rPr>
      </w:pPr>
      <w:r w:rsidRPr="000E656B">
        <w:rPr>
          <w:rFonts w:ascii="Arial" w:hAnsi="Arial" w:cs="Arial"/>
          <w:b/>
          <w:sz w:val="28"/>
          <w:lang w:val="en-ZA"/>
        </w:rPr>
        <w:t>Wild-Type Budgies Category</w:t>
      </w:r>
    </w:p>
    <w:tbl>
      <w:tblPr>
        <w:tblStyle w:val="LightShading-Accent2"/>
        <w:tblW w:w="0" w:type="auto"/>
        <w:tblLook w:val="04A0" w:firstRow="1" w:lastRow="0" w:firstColumn="1" w:lastColumn="0" w:noHBand="0" w:noVBand="1"/>
      </w:tblPr>
      <w:tblGrid>
        <w:gridCol w:w="6228"/>
        <w:gridCol w:w="3762"/>
      </w:tblGrid>
      <w:tr w:rsidR="006574AB" w:rsidRPr="000E656B" w:rsidTr="006513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lang w:val="en-ZA"/>
              </w:rPr>
            </w:pPr>
            <w:r w:rsidRPr="000E656B">
              <w:rPr>
                <w:rFonts w:ascii="Arial" w:hAnsi="Arial" w:cs="Arial"/>
                <w:lang w:val="en-ZA"/>
              </w:rPr>
              <w:t>Category</w:t>
            </w:r>
          </w:p>
        </w:tc>
        <w:tc>
          <w:tcPr>
            <w:tcW w:w="3762" w:type="dxa"/>
          </w:tcPr>
          <w:p w:rsidR="006574AB" w:rsidRPr="000E656B" w:rsidRDefault="006574AB" w:rsidP="002B5464">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6574AB" w:rsidRPr="000E656B" w:rsidTr="006513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i/>
                <w:lang w:val="en-ZA"/>
              </w:rPr>
            </w:pPr>
            <w:r w:rsidRPr="000E656B">
              <w:rPr>
                <w:rFonts w:ascii="Arial" w:hAnsi="Arial" w:cs="Arial"/>
                <w:i/>
                <w:lang w:val="en-ZA"/>
              </w:rPr>
              <w:t>ON SHOW</w:t>
            </w:r>
          </w:p>
        </w:tc>
        <w:tc>
          <w:tcPr>
            <w:tcW w:w="3762" w:type="dxa"/>
          </w:tcPr>
          <w:p w:rsidR="006574AB" w:rsidRPr="000E656B" w:rsidRDefault="006574AB" w:rsidP="002B5464">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6574AB" w:rsidRPr="000E656B" w:rsidTr="0065130C">
        <w:tc>
          <w:tcPr>
            <w:cnfStyle w:val="001000000000" w:firstRow="0" w:lastRow="0" w:firstColumn="1" w:lastColumn="0" w:oddVBand="0" w:evenVBand="0" w:oddHBand="0" w:evenHBand="0" w:firstRowFirstColumn="0" w:firstRowLastColumn="0" w:lastRowFirstColumn="0" w:lastRowLastColumn="0"/>
            <w:tcW w:w="6228" w:type="dxa"/>
          </w:tcPr>
          <w:p w:rsidR="006574AB" w:rsidRPr="000E656B" w:rsidRDefault="006574AB" w:rsidP="002B5464">
            <w:pPr>
              <w:spacing w:line="360" w:lineRule="auto"/>
              <w:jc w:val="both"/>
              <w:rPr>
                <w:rFonts w:ascii="Arial" w:hAnsi="Arial" w:cs="Arial"/>
                <w:sz w:val="22"/>
                <w:lang w:val="en-ZA"/>
              </w:rPr>
            </w:pPr>
            <w:r w:rsidRPr="000E656B">
              <w:rPr>
                <w:rFonts w:ascii="Arial" w:hAnsi="Arial" w:cs="Arial"/>
                <w:sz w:val="22"/>
                <w:lang w:val="en-ZA"/>
              </w:rPr>
              <w:t xml:space="preserve">Best </w:t>
            </w:r>
            <w:r w:rsidR="001972CD">
              <w:rPr>
                <w:rFonts w:ascii="Arial" w:hAnsi="Arial" w:cs="Arial"/>
                <w:sz w:val="22"/>
                <w:lang w:val="en-ZA"/>
              </w:rPr>
              <w:t xml:space="preserve">Wild-Type </w:t>
            </w:r>
            <w:r w:rsidRPr="000E656B">
              <w:rPr>
                <w:rFonts w:ascii="Arial" w:hAnsi="Arial" w:cs="Arial"/>
                <w:sz w:val="22"/>
                <w:lang w:val="en-ZA"/>
              </w:rPr>
              <w:t>on Show</w:t>
            </w:r>
          </w:p>
        </w:tc>
        <w:tc>
          <w:tcPr>
            <w:tcW w:w="3762" w:type="dxa"/>
          </w:tcPr>
          <w:p w:rsidR="00A50F14" w:rsidRPr="001972CD" w:rsidRDefault="004169F6" w:rsidP="001972CD">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National</w:t>
            </w:r>
            <w:r w:rsidR="006574AB" w:rsidRPr="000E656B">
              <w:rPr>
                <w:rFonts w:ascii="Arial" w:hAnsi="Arial" w:cs="Arial"/>
                <w:sz w:val="22"/>
                <w:lang w:val="en-ZA"/>
              </w:rPr>
              <w:t xml:space="preserve"> Best Wild-Type Budgie on Show: Diploma</w:t>
            </w:r>
          </w:p>
          <w:p w:rsidR="006574AB" w:rsidRPr="000E656B" w:rsidRDefault="00A50F14"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AWEBSA </w:t>
            </w:r>
            <w:r w:rsidR="009320CA" w:rsidRPr="000E656B">
              <w:rPr>
                <w:rFonts w:ascii="Arial" w:hAnsi="Arial" w:cs="Arial"/>
                <w:sz w:val="22"/>
                <w:lang w:val="en-ZA"/>
              </w:rPr>
              <w:t>Rosette</w:t>
            </w:r>
          </w:p>
          <w:p w:rsidR="006574AB" w:rsidRPr="000E656B" w:rsidRDefault="006574AB"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 xml:space="preserve">Prize money </w:t>
            </w:r>
            <w:r w:rsidR="00B05DB7" w:rsidRPr="000E656B">
              <w:rPr>
                <w:rFonts w:ascii="Arial" w:hAnsi="Arial" w:cs="Arial"/>
                <w:sz w:val="22"/>
                <w:lang w:val="en-ZA"/>
              </w:rPr>
              <w:t>R</w:t>
            </w:r>
            <w:r w:rsidR="004169F6" w:rsidRPr="000E656B">
              <w:rPr>
                <w:rFonts w:ascii="Arial" w:hAnsi="Arial" w:cs="Arial"/>
                <w:sz w:val="22"/>
                <w:lang w:val="en-ZA"/>
              </w:rPr>
              <w:t xml:space="preserve"> </w:t>
            </w:r>
            <w:r w:rsidR="001972CD">
              <w:rPr>
                <w:rFonts w:ascii="Arial" w:hAnsi="Arial" w:cs="Arial"/>
                <w:sz w:val="22"/>
                <w:lang w:val="en-ZA"/>
              </w:rPr>
              <w:t>_____</w:t>
            </w:r>
          </w:p>
          <w:p w:rsidR="00F039B9" w:rsidRPr="000E656B" w:rsidRDefault="00F039B9" w:rsidP="00533C79">
            <w:pPr>
              <w:pStyle w:val="ListParagraph"/>
              <w:numPr>
                <w:ilvl w:val="0"/>
                <w:numId w:val="8"/>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tc>
      </w:tr>
    </w:tbl>
    <w:p w:rsidR="00DD6142" w:rsidRPr="000E656B" w:rsidRDefault="00DD6142">
      <w:pPr>
        <w:rPr>
          <w:lang w:val="en-ZA"/>
        </w:rPr>
      </w:pPr>
    </w:p>
    <w:tbl>
      <w:tblPr>
        <w:tblStyle w:val="DefaultTable"/>
        <w:tblW w:w="9891" w:type="dxa"/>
        <w:tblInd w:w="99" w:type="dxa"/>
        <w:shd w:val="clear" w:color="auto" w:fill="F2DBDB" w:themeFill="accent2" w:themeFillTint="33"/>
        <w:tblCellMar>
          <w:left w:w="99" w:type="dxa"/>
          <w:right w:w="99" w:type="dxa"/>
        </w:tblCellMar>
        <w:tblLook w:val="0600" w:firstRow="0" w:lastRow="0" w:firstColumn="0" w:lastColumn="0" w:noHBand="1" w:noVBand="1"/>
      </w:tblPr>
      <w:tblGrid>
        <w:gridCol w:w="6228"/>
        <w:gridCol w:w="3663"/>
      </w:tblGrid>
      <w:tr w:rsidR="008D27F2" w:rsidRPr="008D27F2" w:rsidTr="008D27F2">
        <w:tc>
          <w:tcPr>
            <w:tcW w:w="6228" w:type="dxa"/>
            <w:tcBorders>
              <w:top w:val="single" w:sz="8" w:space="0" w:color="C0504D"/>
              <w:left w:val="nil"/>
              <w:bottom w:val="single" w:sz="8" w:space="0" w:color="C0504D"/>
              <w:right w:val="nil"/>
            </w:tcBorders>
            <w:shd w:val="clear" w:color="auto" w:fill="F2DBDB" w:themeFill="accent2" w:themeFillTint="33"/>
            <w:tcMar>
              <w:top w:w="0" w:type="dxa"/>
              <w:left w:w="99" w:type="dxa"/>
              <w:bottom w:w="0" w:type="dxa"/>
              <w:right w:w="99" w:type="dxa"/>
            </w:tcMar>
          </w:tcPr>
          <w:p w:rsidR="008D27F2" w:rsidRPr="008D27F2" w:rsidRDefault="008D27F2" w:rsidP="008D27F2">
            <w:pPr>
              <w:spacing w:line="360" w:lineRule="auto"/>
              <w:jc w:val="both"/>
              <w:rPr>
                <w:rFonts w:ascii="Arial" w:eastAsia="Times New Roman" w:hAnsi="Arial" w:cs="Arial"/>
                <w:b/>
                <w:i/>
                <w:color w:val="943634" w:themeColor="accent2" w:themeShade="BF"/>
                <w:sz w:val="22"/>
                <w:lang w:val="en-ZA"/>
              </w:rPr>
            </w:pPr>
            <w:r w:rsidRPr="008D27F2">
              <w:rPr>
                <w:rFonts w:ascii="Arial" w:eastAsia="Times New Roman" w:hAnsi="Arial" w:cs="Arial"/>
                <w:b/>
                <w:i/>
                <w:color w:val="943634" w:themeColor="accent2" w:themeShade="BF"/>
                <w:sz w:val="22"/>
                <w:lang w:val="en-ZA"/>
              </w:rPr>
              <w:t>BEST OF COLOUR WILD-TYPE BUDGIE ON SHOW</w:t>
            </w:r>
          </w:p>
          <w:p w:rsidR="008D27F2" w:rsidRPr="008D27F2" w:rsidRDefault="008D27F2" w:rsidP="008D27F2">
            <w:pPr>
              <w:spacing w:line="360" w:lineRule="auto"/>
              <w:jc w:val="both"/>
              <w:rPr>
                <w:rFonts w:ascii="Arial" w:eastAsia="Times New Roman" w:hAnsi="Arial" w:cs="Arial"/>
                <w:b/>
                <w:i/>
                <w:sz w:val="22"/>
                <w:szCs w:val="24"/>
                <w:lang w:val="en-ZA"/>
              </w:rPr>
            </w:pPr>
            <w:r w:rsidRPr="008D27F2">
              <w:rPr>
                <w:rFonts w:ascii="Arial" w:eastAsia="Times New Roman" w:hAnsi="Arial" w:cs="Arial"/>
                <w:b/>
                <w:bCs/>
                <w:i/>
                <w:color w:val="943634" w:themeColor="accent2" w:themeShade="BF"/>
                <w:sz w:val="24"/>
                <w:szCs w:val="24"/>
                <w:lang w:val="en-ZA"/>
              </w:rPr>
              <w:t>(25 Best of Colour on Show Awards are potentially being competed for)</w:t>
            </w:r>
          </w:p>
        </w:tc>
        <w:tc>
          <w:tcPr>
            <w:tcW w:w="3663" w:type="dxa"/>
            <w:tcBorders>
              <w:top w:val="single" w:sz="8" w:space="0" w:color="C0504D"/>
              <w:left w:val="nil"/>
              <w:bottom w:val="single" w:sz="8" w:space="0" w:color="C0504D"/>
              <w:right w:val="nil"/>
            </w:tcBorders>
            <w:shd w:val="clear" w:color="auto" w:fill="F2DBDB" w:themeFill="accent2" w:themeFillTint="33"/>
            <w:tcMar>
              <w:top w:w="0" w:type="dxa"/>
              <w:left w:w="99" w:type="dxa"/>
              <w:bottom w:w="0" w:type="dxa"/>
              <w:right w:w="99" w:type="dxa"/>
            </w:tcMar>
          </w:tcPr>
          <w:p w:rsidR="008D27F2" w:rsidRPr="000E656B" w:rsidRDefault="008D27F2" w:rsidP="008D27F2">
            <w:pPr>
              <w:pStyle w:val="ListParagraph"/>
              <w:numPr>
                <w:ilvl w:val="0"/>
                <w:numId w:val="36"/>
              </w:numPr>
              <w:spacing w:line="360" w:lineRule="auto"/>
              <w:ind w:left="240" w:hanging="270"/>
              <w:rPr>
                <w:rFonts w:ascii="Arial" w:eastAsia="Times New Roman" w:hAnsi="Arial" w:cs="Arial"/>
                <w:color w:val="943634" w:themeColor="accent2" w:themeShade="BF"/>
                <w:sz w:val="22"/>
                <w:szCs w:val="22"/>
                <w:lang w:val="en-ZA"/>
              </w:rPr>
            </w:pPr>
            <w:r w:rsidRPr="000E656B">
              <w:rPr>
                <w:rFonts w:ascii="Arial" w:eastAsia="Times New Roman" w:hAnsi="Arial" w:cs="Arial"/>
                <w:color w:val="943634" w:themeColor="accent2" w:themeShade="BF"/>
                <w:sz w:val="22"/>
                <w:szCs w:val="22"/>
                <w:lang w:val="en-ZA"/>
              </w:rPr>
              <w:t xml:space="preserve">National: Best Wild-type </w:t>
            </w:r>
            <w:r>
              <w:rPr>
                <w:rFonts w:ascii="Arial" w:eastAsia="Times New Roman" w:hAnsi="Arial" w:cs="Arial"/>
                <w:color w:val="943634" w:themeColor="accent2" w:themeShade="BF"/>
                <w:sz w:val="22"/>
                <w:szCs w:val="22"/>
                <w:lang w:val="en-ZA"/>
              </w:rPr>
              <w:t>of Colour</w:t>
            </w:r>
            <w:r w:rsidRPr="000E656B">
              <w:rPr>
                <w:rFonts w:ascii="Arial" w:eastAsia="Times New Roman" w:hAnsi="Arial" w:cs="Arial"/>
                <w:color w:val="943634" w:themeColor="accent2" w:themeShade="BF"/>
                <w:sz w:val="22"/>
                <w:szCs w:val="22"/>
                <w:lang w:val="en-ZA"/>
              </w:rPr>
              <w:t xml:space="preserve"> on Show: Certificate</w:t>
            </w:r>
          </w:p>
          <w:p w:rsidR="008D27F2" w:rsidRPr="000E656B" w:rsidRDefault="008D27F2" w:rsidP="008D27F2">
            <w:pPr>
              <w:pStyle w:val="ListParagraph"/>
              <w:numPr>
                <w:ilvl w:val="0"/>
                <w:numId w:val="36"/>
              </w:numPr>
              <w:spacing w:line="360" w:lineRule="auto"/>
              <w:ind w:left="252" w:hanging="270"/>
              <w:rPr>
                <w:rFonts w:ascii="Arial" w:eastAsia="Times New Roman" w:hAnsi="Arial" w:cs="Arial"/>
                <w:color w:val="943634" w:themeColor="accent2" w:themeShade="BF"/>
                <w:sz w:val="22"/>
                <w:szCs w:val="22"/>
                <w:lang w:val="en-ZA"/>
              </w:rPr>
            </w:pPr>
            <w:r>
              <w:rPr>
                <w:rFonts w:ascii="Arial" w:eastAsia="Times New Roman" w:hAnsi="Arial" w:cs="Arial"/>
                <w:color w:val="943634" w:themeColor="accent2" w:themeShade="BF"/>
                <w:sz w:val="22"/>
                <w:szCs w:val="22"/>
                <w:lang w:val="en-ZA"/>
              </w:rPr>
              <w:t xml:space="preserve"> </w:t>
            </w:r>
          </w:p>
        </w:tc>
      </w:tr>
    </w:tbl>
    <w:p w:rsidR="00912CA0" w:rsidRPr="001972CD" w:rsidRDefault="00912CA0" w:rsidP="00912CA0">
      <w:pPr>
        <w:jc w:val="center"/>
        <w:rPr>
          <w:rFonts w:ascii="Arial" w:eastAsia="Arial" w:hAnsi="Arial"/>
          <w:b/>
          <w:kern w:val="0"/>
          <w:sz w:val="22"/>
          <w:szCs w:val="28"/>
          <w:lang w:val="en-ZA" w:eastAsia="en-ZA"/>
        </w:rPr>
      </w:pPr>
    </w:p>
    <w:p w:rsidR="00277B30" w:rsidRPr="001972CD" w:rsidRDefault="00277B30">
      <w:pPr>
        <w:suppressAutoHyphens w:val="0"/>
        <w:spacing w:line="360" w:lineRule="auto"/>
        <w:jc w:val="both"/>
        <w:rPr>
          <w:rFonts w:ascii="Arial" w:eastAsia="Arial" w:hAnsi="Arial"/>
          <w:b/>
          <w:kern w:val="0"/>
          <w:sz w:val="22"/>
          <w:szCs w:val="28"/>
          <w:lang w:val="en-ZA" w:eastAsia="en-ZA"/>
        </w:rPr>
      </w:pPr>
    </w:p>
    <w:p w:rsidR="00A50F14" w:rsidRPr="000E656B" w:rsidRDefault="00A50F14" w:rsidP="00A50F14">
      <w:pPr>
        <w:tabs>
          <w:tab w:val="left" w:pos="3600"/>
        </w:tabs>
        <w:spacing w:line="360" w:lineRule="auto"/>
        <w:jc w:val="both"/>
        <w:rPr>
          <w:rFonts w:ascii="Arial" w:hAnsi="Arial" w:cs="Arial"/>
          <w:b/>
          <w:sz w:val="28"/>
          <w:lang w:val="en-ZA"/>
        </w:rPr>
      </w:pPr>
      <w:r w:rsidRPr="000E656B">
        <w:rPr>
          <w:rFonts w:ascii="Arial" w:hAnsi="Arial" w:cs="Arial"/>
          <w:b/>
          <w:sz w:val="28"/>
          <w:lang w:val="en-ZA"/>
        </w:rPr>
        <w:t>Junior Category</w:t>
      </w:r>
    </w:p>
    <w:tbl>
      <w:tblPr>
        <w:tblStyle w:val="LightShading-Accent2"/>
        <w:tblW w:w="0" w:type="auto"/>
        <w:tblLook w:val="04A0" w:firstRow="1" w:lastRow="0" w:firstColumn="1" w:lastColumn="0" w:noHBand="0" w:noVBand="1"/>
      </w:tblPr>
      <w:tblGrid>
        <w:gridCol w:w="6228"/>
        <w:gridCol w:w="3762"/>
      </w:tblGrid>
      <w:tr w:rsidR="00A50F14" w:rsidRPr="000E656B" w:rsidTr="005E08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lang w:val="en-ZA"/>
              </w:rPr>
            </w:pPr>
            <w:r w:rsidRPr="000E656B">
              <w:rPr>
                <w:rFonts w:ascii="Arial" w:hAnsi="Arial" w:cs="Arial"/>
                <w:lang w:val="en-ZA"/>
              </w:rPr>
              <w:t>Category</w:t>
            </w:r>
          </w:p>
        </w:tc>
        <w:tc>
          <w:tcPr>
            <w:tcW w:w="3762" w:type="dxa"/>
          </w:tcPr>
          <w:p w:rsidR="00A50F14" w:rsidRPr="000E656B" w:rsidRDefault="00A50F14" w:rsidP="005E08CB">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lang w:val="en-ZA"/>
              </w:rPr>
            </w:pPr>
            <w:r w:rsidRPr="000E656B">
              <w:rPr>
                <w:rFonts w:ascii="Arial" w:hAnsi="Arial" w:cs="Arial"/>
                <w:lang w:val="en-ZA"/>
              </w:rPr>
              <w:t>Awards/Prize(s)</w:t>
            </w:r>
          </w:p>
        </w:tc>
      </w:tr>
      <w:tr w:rsidR="00A50F14" w:rsidRPr="000E656B" w:rsidTr="005E08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i/>
                <w:lang w:val="en-ZA"/>
              </w:rPr>
            </w:pPr>
            <w:r w:rsidRPr="000E656B">
              <w:rPr>
                <w:rFonts w:ascii="Arial" w:hAnsi="Arial" w:cs="Arial"/>
                <w:i/>
                <w:lang w:val="en-ZA"/>
              </w:rPr>
              <w:t>ON SHOW</w:t>
            </w:r>
          </w:p>
        </w:tc>
        <w:tc>
          <w:tcPr>
            <w:tcW w:w="3762" w:type="dxa"/>
          </w:tcPr>
          <w:p w:rsidR="00A50F14" w:rsidRPr="000E656B" w:rsidRDefault="00A50F14" w:rsidP="005E08CB">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lang w:val="en-ZA"/>
              </w:rPr>
            </w:pPr>
          </w:p>
        </w:tc>
      </w:tr>
      <w:tr w:rsidR="00A50F14" w:rsidRPr="000E656B" w:rsidTr="005E08CB">
        <w:tc>
          <w:tcPr>
            <w:cnfStyle w:val="001000000000" w:firstRow="0" w:lastRow="0" w:firstColumn="1" w:lastColumn="0" w:oddVBand="0" w:evenVBand="0" w:oddHBand="0" w:evenHBand="0" w:firstRowFirstColumn="0" w:firstRowLastColumn="0" w:lastRowFirstColumn="0" w:lastRowLastColumn="0"/>
            <w:tcW w:w="6228" w:type="dxa"/>
          </w:tcPr>
          <w:p w:rsidR="00A50F14" w:rsidRPr="000E656B" w:rsidRDefault="00A50F14" w:rsidP="005E08CB">
            <w:pPr>
              <w:spacing w:line="360" w:lineRule="auto"/>
              <w:jc w:val="both"/>
              <w:rPr>
                <w:rFonts w:ascii="Arial" w:hAnsi="Arial" w:cs="Arial"/>
                <w:sz w:val="22"/>
                <w:lang w:val="en-ZA"/>
              </w:rPr>
            </w:pPr>
            <w:r w:rsidRPr="000E656B">
              <w:rPr>
                <w:rFonts w:ascii="Arial" w:hAnsi="Arial" w:cs="Arial"/>
                <w:sz w:val="22"/>
                <w:lang w:val="en-ZA"/>
              </w:rPr>
              <w:t>Best Junior on Show</w:t>
            </w:r>
          </w:p>
        </w:tc>
        <w:tc>
          <w:tcPr>
            <w:tcW w:w="3762" w:type="dxa"/>
          </w:tcPr>
          <w:p w:rsidR="00A50F14" w:rsidRPr="000E656B" w:rsidRDefault="00A50F14" w:rsidP="00533C79">
            <w:pPr>
              <w:pStyle w:val="ListParagraph"/>
              <w:numPr>
                <w:ilvl w:val="0"/>
                <w:numId w:val="10"/>
              </w:numPr>
              <w:spacing w:line="360" w:lineRule="auto"/>
              <w:ind w:left="33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National Best Junior on Show: Diploma</w:t>
            </w:r>
          </w:p>
          <w:p w:rsidR="00A50F14" w:rsidRPr="000E656B" w:rsidRDefault="00A50F14" w:rsidP="00533C79">
            <w:pPr>
              <w:pStyle w:val="ListParagraph"/>
              <w:numPr>
                <w:ilvl w:val="0"/>
                <w:numId w:val="10"/>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r w:rsidRPr="000E656B">
              <w:rPr>
                <w:rFonts w:ascii="Arial" w:hAnsi="Arial" w:cs="Arial"/>
                <w:sz w:val="22"/>
                <w:lang w:val="en-ZA"/>
              </w:rPr>
              <w:t>AWEBSA Rosette</w:t>
            </w:r>
          </w:p>
          <w:p w:rsidR="00A50F14" w:rsidRPr="000E656B" w:rsidRDefault="00A50F14" w:rsidP="00533C79">
            <w:pPr>
              <w:pStyle w:val="ListParagraph"/>
              <w:numPr>
                <w:ilvl w:val="0"/>
                <w:numId w:val="10"/>
              </w:numPr>
              <w:spacing w:line="360" w:lineRule="auto"/>
              <w:ind w:left="252" w:hanging="270"/>
              <w:cnfStyle w:val="000000000000" w:firstRow="0" w:lastRow="0" w:firstColumn="0" w:lastColumn="0" w:oddVBand="0" w:evenVBand="0" w:oddHBand="0" w:evenHBand="0" w:firstRowFirstColumn="0" w:firstRowLastColumn="0" w:lastRowFirstColumn="0" w:lastRowLastColumn="0"/>
              <w:rPr>
                <w:rFonts w:ascii="Arial" w:hAnsi="Arial" w:cs="Arial"/>
                <w:sz w:val="22"/>
                <w:lang w:val="en-ZA"/>
              </w:rPr>
            </w:pPr>
          </w:p>
        </w:tc>
      </w:tr>
    </w:tbl>
    <w:p w:rsidR="009075B0" w:rsidRPr="000E656B" w:rsidRDefault="009075B0">
      <w:pPr>
        <w:suppressAutoHyphens w:val="0"/>
        <w:spacing w:line="360" w:lineRule="auto"/>
        <w:jc w:val="both"/>
        <w:rPr>
          <w:rFonts w:ascii="Arial" w:hAnsi="Arial" w:cs="Arial"/>
          <w:b/>
          <w:bCs/>
          <w:sz w:val="22"/>
          <w:szCs w:val="22"/>
          <w:u w:val="single"/>
          <w:lang w:val="en-ZA"/>
        </w:rPr>
      </w:pPr>
    </w:p>
    <w:p w:rsidR="00F62989" w:rsidRPr="000E656B" w:rsidRDefault="00F62989" w:rsidP="00E76E7D">
      <w:pPr>
        <w:spacing w:line="360" w:lineRule="auto"/>
        <w:rPr>
          <w:rFonts w:ascii="Arial" w:hAnsi="Arial" w:cs="Arial"/>
          <w:b/>
          <w:bCs/>
          <w:sz w:val="22"/>
          <w:szCs w:val="22"/>
          <w:lang w:val="en-ZA"/>
        </w:rPr>
      </w:pPr>
      <w:r w:rsidRPr="000E656B">
        <w:rPr>
          <w:rFonts w:ascii="Arial" w:hAnsi="Arial" w:cs="Arial"/>
          <w:b/>
          <w:bCs/>
          <w:sz w:val="22"/>
          <w:szCs w:val="22"/>
          <w:lang w:val="en-ZA"/>
        </w:rPr>
        <w:t>REGULATIONS</w:t>
      </w:r>
    </w:p>
    <w:p w:rsidR="00F62989" w:rsidRPr="000E656B" w:rsidRDefault="00953638"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The</w:t>
      </w:r>
      <w:r w:rsidR="00F62989" w:rsidRPr="000E656B">
        <w:rPr>
          <w:rFonts w:ascii="Arial" w:hAnsi="Arial" w:cs="Arial"/>
          <w:sz w:val="22"/>
          <w:szCs w:val="22"/>
          <w:lang w:val="en-ZA"/>
        </w:rPr>
        <w:t xml:space="preserve"> </w:t>
      </w:r>
      <w:r w:rsidR="00EB0B6F" w:rsidRPr="000E656B">
        <w:rPr>
          <w:rFonts w:ascii="Arial" w:hAnsi="Arial" w:cs="Arial"/>
          <w:sz w:val="22"/>
          <w:szCs w:val="22"/>
          <w:lang w:val="en-ZA"/>
        </w:rPr>
        <w:t>AWEBSA</w:t>
      </w:r>
      <w:r w:rsidR="00F62989" w:rsidRPr="000E656B">
        <w:rPr>
          <w:rFonts w:ascii="Arial" w:hAnsi="Arial" w:cs="Arial"/>
          <w:sz w:val="22"/>
          <w:szCs w:val="22"/>
          <w:lang w:val="en-ZA"/>
        </w:rPr>
        <w:t xml:space="preserve"> </w:t>
      </w:r>
      <w:r w:rsidRPr="000E656B">
        <w:rPr>
          <w:rFonts w:ascii="Arial" w:hAnsi="Arial" w:cs="Arial"/>
          <w:sz w:val="22"/>
          <w:szCs w:val="22"/>
          <w:lang w:val="en-ZA"/>
        </w:rPr>
        <w:t xml:space="preserve">Constitution and Rules </w:t>
      </w:r>
      <w:r w:rsidR="00F62989" w:rsidRPr="000E656B">
        <w:rPr>
          <w:rFonts w:ascii="Arial" w:hAnsi="Arial" w:cs="Arial"/>
          <w:sz w:val="22"/>
          <w:szCs w:val="22"/>
          <w:lang w:val="en-ZA"/>
        </w:rPr>
        <w:t>shall apply.</w:t>
      </w:r>
      <w:r w:rsidRPr="000E656B">
        <w:rPr>
          <w:rFonts w:ascii="Arial" w:hAnsi="Arial" w:cs="Arial"/>
          <w:sz w:val="22"/>
          <w:szCs w:val="22"/>
          <w:lang w:val="en-ZA"/>
        </w:rPr>
        <w:t xml:space="preserve"> Members and participants at shows must familiarise themselves with these available on the AWEBSA official webpage.</w:t>
      </w:r>
    </w:p>
    <w:p w:rsidR="00953638" w:rsidRPr="000E656B" w:rsidRDefault="00953638"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Birds winning awards will have their rings verified.</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Birds entered in wrong classes are entirely the responsibility of the exhibitor</w:t>
      </w:r>
      <w:r w:rsidR="00EB0B6F" w:rsidRPr="000E656B">
        <w:rPr>
          <w:rFonts w:ascii="Arial" w:hAnsi="Arial" w:cs="Arial"/>
          <w:sz w:val="22"/>
          <w:szCs w:val="22"/>
          <w:lang w:val="en-ZA"/>
        </w:rPr>
        <w:t xml:space="preserve"> but </w:t>
      </w:r>
      <w:r w:rsidR="00EB0B6F" w:rsidRPr="000E656B">
        <w:rPr>
          <w:rFonts w:ascii="Arial" w:hAnsi="Arial" w:cs="Arial"/>
          <w:b/>
          <w:color w:val="FF0000"/>
          <w:sz w:val="22"/>
          <w:szCs w:val="22"/>
          <w:u w:val="single"/>
          <w:lang w:val="en-ZA"/>
        </w:rPr>
        <w:t xml:space="preserve">can be corrected </w:t>
      </w:r>
      <w:r w:rsidR="007807BF" w:rsidRPr="000E656B">
        <w:rPr>
          <w:rFonts w:ascii="Arial" w:hAnsi="Arial" w:cs="Arial"/>
          <w:b/>
          <w:color w:val="FF0000"/>
          <w:sz w:val="22"/>
          <w:szCs w:val="22"/>
          <w:u w:val="single"/>
          <w:lang w:val="en-ZA"/>
        </w:rPr>
        <w:t xml:space="preserve">if </w:t>
      </w:r>
      <w:r w:rsidR="00A31B8D" w:rsidRPr="000E656B">
        <w:rPr>
          <w:rFonts w:ascii="Arial" w:hAnsi="Arial" w:cs="Arial"/>
          <w:b/>
          <w:color w:val="FF0000"/>
          <w:sz w:val="22"/>
          <w:szCs w:val="22"/>
          <w:u w:val="single"/>
          <w:lang w:val="en-ZA"/>
        </w:rPr>
        <w:t xml:space="preserve">birds are benched on Friday, </w:t>
      </w:r>
      <w:r w:rsidR="00767EDC">
        <w:rPr>
          <w:rFonts w:ascii="Arial" w:hAnsi="Arial" w:cs="Arial"/>
          <w:b/>
          <w:color w:val="FF0000"/>
          <w:sz w:val="22"/>
          <w:szCs w:val="22"/>
          <w:u w:val="single"/>
          <w:lang w:val="en-ZA"/>
        </w:rPr>
        <w:t>[Insert date]</w:t>
      </w:r>
      <w:r w:rsidRPr="000E656B">
        <w:rPr>
          <w:rFonts w:ascii="Arial" w:hAnsi="Arial" w:cs="Arial"/>
          <w:sz w:val="22"/>
          <w:szCs w:val="22"/>
          <w:lang w:val="en-ZA"/>
        </w:rPr>
        <w:t xml:space="preserve">. </w:t>
      </w:r>
      <w:r w:rsidR="00A31B8D" w:rsidRPr="000E656B">
        <w:rPr>
          <w:rFonts w:ascii="Arial" w:hAnsi="Arial" w:cs="Arial"/>
          <w:sz w:val="22"/>
          <w:szCs w:val="22"/>
          <w:lang w:val="en-ZA"/>
        </w:rPr>
        <w:t>Wrong class birds benched on Saturday morning will not be corrected.</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Entries </w:t>
      </w:r>
      <w:r w:rsidR="00EB0B6F" w:rsidRPr="000E656B">
        <w:rPr>
          <w:rFonts w:ascii="Arial" w:hAnsi="Arial" w:cs="Arial"/>
          <w:sz w:val="22"/>
          <w:szCs w:val="22"/>
          <w:lang w:val="en-ZA"/>
        </w:rPr>
        <w:t xml:space="preserve">not paid for </w:t>
      </w:r>
      <w:r w:rsidRPr="000E656B">
        <w:rPr>
          <w:rFonts w:ascii="Arial" w:hAnsi="Arial" w:cs="Arial"/>
          <w:sz w:val="22"/>
          <w:szCs w:val="22"/>
          <w:lang w:val="en-ZA"/>
        </w:rPr>
        <w:t xml:space="preserve">will not be accepted. </w:t>
      </w:r>
    </w:p>
    <w:p w:rsidR="00EB0B6F"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bCs/>
          <w:sz w:val="22"/>
          <w:szCs w:val="22"/>
          <w:lang w:val="en-ZA"/>
        </w:rPr>
        <w:t xml:space="preserve">Entry fees will be forfeited in respect of birds not benched. </w:t>
      </w:r>
    </w:p>
    <w:p w:rsidR="00F62989" w:rsidRPr="000E656B" w:rsidRDefault="00EB0B6F"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bCs/>
          <w:sz w:val="22"/>
          <w:szCs w:val="22"/>
          <w:lang w:val="en-ZA"/>
        </w:rPr>
        <w:lastRenderedPageBreak/>
        <w:t xml:space="preserve">No alterations </w:t>
      </w:r>
      <w:r w:rsidR="000267A7" w:rsidRPr="000E656B">
        <w:rPr>
          <w:rFonts w:ascii="Arial" w:hAnsi="Arial" w:cs="Arial"/>
          <w:bCs/>
          <w:sz w:val="22"/>
          <w:szCs w:val="22"/>
          <w:lang w:val="en-ZA"/>
        </w:rPr>
        <w:t xml:space="preserve">to entries </w:t>
      </w:r>
      <w:r w:rsidRPr="000E656B">
        <w:rPr>
          <w:rFonts w:ascii="Arial" w:hAnsi="Arial" w:cs="Arial"/>
          <w:bCs/>
          <w:sz w:val="22"/>
          <w:szCs w:val="22"/>
          <w:lang w:val="en-ZA"/>
        </w:rPr>
        <w:t>will be allowed after judging has commenced.</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The </w:t>
      </w:r>
      <w:r w:rsidR="00EB0B6F" w:rsidRPr="000E656B">
        <w:rPr>
          <w:rFonts w:ascii="Arial" w:hAnsi="Arial" w:cs="Arial"/>
          <w:sz w:val="22"/>
          <w:szCs w:val="22"/>
          <w:lang w:val="en-ZA"/>
        </w:rPr>
        <w:t xml:space="preserve">show </w:t>
      </w:r>
      <w:r w:rsidRPr="000E656B">
        <w:rPr>
          <w:rFonts w:ascii="Arial" w:hAnsi="Arial" w:cs="Arial"/>
          <w:sz w:val="22"/>
          <w:szCs w:val="22"/>
          <w:lang w:val="en-ZA"/>
        </w:rPr>
        <w:t>officials will ensure that all exhibits are properly cared for but will not, h</w:t>
      </w:r>
      <w:r w:rsidR="00EB0B6F" w:rsidRPr="000E656B">
        <w:rPr>
          <w:rFonts w:ascii="Arial" w:hAnsi="Arial" w:cs="Arial"/>
          <w:sz w:val="22"/>
          <w:szCs w:val="22"/>
          <w:lang w:val="en-ZA"/>
        </w:rPr>
        <w:t xml:space="preserve">owever, be responsible for any </w:t>
      </w:r>
      <w:r w:rsidRPr="000E656B">
        <w:rPr>
          <w:rFonts w:ascii="Arial" w:hAnsi="Arial" w:cs="Arial"/>
          <w:sz w:val="22"/>
          <w:szCs w:val="22"/>
          <w:lang w:val="en-ZA"/>
        </w:rPr>
        <w:t>loss of, or damage to the birds or cages that may occur for any reason wha</w:t>
      </w:r>
      <w:r w:rsidR="00EB0B6F" w:rsidRPr="000E656B">
        <w:rPr>
          <w:rFonts w:ascii="Arial" w:hAnsi="Arial" w:cs="Arial"/>
          <w:sz w:val="22"/>
          <w:szCs w:val="22"/>
          <w:lang w:val="en-ZA"/>
        </w:rPr>
        <w:t xml:space="preserve">tsoever either during the show </w:t>
      </w:r>
      <w:r w:rsidRPr="000E656B">
        <w:rPr>
          <w:rFonts w:ascii="Arial" w:hAnsi="Arial" w:cs="Arial"/>
          <w:sz w:val="22"/>
          <w:szCs w:val="22"/>
          <w:lang w:val="en-ZA"/>
        </w:rPr>
        <w:t>or in transit to and from the show. Whilst extreme care and attention will be paid to the exh</w:t>
      </w:r>
      <w:r w:rsidR="00EB0B6F" w:rsidRPr="000E656B">
        <w:rPr>
          <w:rFonts w:ascii="Arial" w:hAnsi="Arial" w:cs="Arial"/>
          <w:sz w:val="22"/>
          <w:szCs w:val="22"/>
          <w:lang w:val="en-ZA"/>
        </w:rPr>
        <w:t xml:space="preserve">ibits whilst at the </w:t>
      </w:r>
      <w:r w:rsidRPr="000E656B">
        <w:rPr>
          <w:rFonts w:ascii="Arial" w:hAnsi="Arial" w:cs="Arial"/>
          <w:sz w:val="22"/>
          <w:szCs w:val="22"/>
          <w:lang w:val="en-ZA"/>
        </w:rPr>
        <w:t>show, exhibits are entered at owner’s risk</w:t>
      </w:r>
      <w:r w:rsidR="00EB0B6F" w:rsidRPr="000E656B">
        <w:rPr>
          <w:rFonts w:ascii="Arial" w:hAnsi="Arial" w:cs="Arial"/>
          <w:sz w:val="22"/>
          <w:szCs w:val="22"/>
          <w:lang w:val="en-ZA"/>
        </w:rPr>
        <w:t>.</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No person shall be allowed to remove from the staging any exhibit except </w:t>
      </w:r>
      <w:r w:rsidR="00EB0B6F" w:rsidRPr="000E656B">
        <w:rPr>
          <w:rFonts w:ascii="Arial" w:hAnsi="Arial" w:cs="Arial"/>
          <w:sz w:val="22"/>
          <w:szCs w:val="22"/>
          <w:lang w:val="en-ZA"/>
        </w:rPr>
        <w:t xml:space="preserve">with the permission and in the </w:t>
      </w:r>
      <w:r w:rsidRPr="000E656B">
        <w:rPr>
          <w:rFonts w:ascii="Arial" w:hAnsi="Arial" w:cs="Arial"/>
          <w:sz w:val="22"/>
          <w:szCs w:val="22"/>
          <w:lang w:val="en-ZA"/>
        </w:rPr>
        <w:t>presence of the Show Manager. This rule will apply throughout the duration of the show</w:t>
      </w:r>
      <w:r w:rsidR="00EB0B6F" w:rsidRPr="000E656B">
        <w:rPr>
          <w:rFonts w:ascii="Arial" w:hAnsi="Arial" w:cs="Arial"/>
          <w:sz w:val="22"/>
          <w:szCs w:val="22"/>
          <w:lang w:val="en-ZA"/>
        </w:rPr>
        <w:t>.</w:t>
      </w:r>
    </w:p>
    <w:p w:rsidR="00F62989" w:rsidRPr="000E656B" w:rsidRDefault="00F62989" w:rsidP="00F62989">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Photographing of exhibits by spectators is permissible but under no circum</w:t>
      </w:r>
      <w:r w:rsidR="00EB0B6F" w:rsidRPr="000E656B">
        <w:rPr>
          <w:rFonts w:ascii="Arial" w:hAnsi="Arial" w:cs="Arial"/>
          <w:sz w:val="22"/>
          <w:szCs w:val="22"/>
          <w:lang w:val="en-ZA"/>
        </w:rPr>
        <w:t xml:space="preserve">stances may the exhibit or the </w:t>
      </w:r>
      <w:r w:rsidRPr="000E656B">
        <w:rPr>
          <w:rFonts w:ascii="Arial" w:hAnsi="Arial" w:cs="Arial"/>
          <w:sz w:val="22"/>
          <w:szCs w:val="22"/>
          <w:lang w:val="en-ZA"/>
        </w:rPr>
        <w:t xml:space="preserve">show cage be touched or removed from the staging. </w:t>
      </w:r>
    </w:p>
    <w:p w:rsidR="00F62989" w:rsidRPr="000E656B" w:rsidRDefault="00F62989"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Only show officials and members of the </w:t>
      </w:r>
      <w:r w:rsidR="00EB0B6F" w:rsidRPr="000E656B">
        <w:rPr>
          <w:rFonts w:ascii="Arial" w:hAnsi="Arial" w:cs="Arial"/>
          <w:sz w:val="22"/>
          <w:szCs w:val="22"/>
          <w:lang w:val="en-ZA"/>
        </w:rPr>
        <w:t>AWEBS</w:t>
      </w:r>
      <w:r w:rsidRPr="000E656B">
        <w:rPr>
          <w:rFonts w:ascii="Arial" w:hAnsi="Arial" w:cs="Arial"/>
          <w:sz w:val="22"/>
          <w:szCs w:val="22"/>
          <w:lang w:val="en-ZA"/>
        </w:rPr>
        <w:t>A Management Committee wil</w:t>
      </w:r>
      <w:r w:rsidR="00EB0B6F" w:rsidRPr="000E656B">
        <w:rPr>
          <w:rFonts w:ascii="Arial" w:hAnsi="Arial" w:cs="Arial"/>
          <w:sz w:val="22"/>
          <w:szCs w:val="22"/>
          <w:lang w:val="en-ZA"/>
        </w:rPr>
        <w:t xml:space="preserve">l be allowed </w:t>
      </w:r>
      <w:r w:rsidR="00E62657" w:rsidRPr="000E656B">
        <w:rPr>
          <w:rFonts w:ascii="Arial" w:hAnsi="Arial" w:cs="Arial"/>
          <w:sz w:val="22"/>
          <w:szCs w:val="22"/>
          <w:lang w:val="en-ZA"/>
        </w:rPr>
        <w:t>in the designated and judging areas</w:t>
      </w:r>
      <w:r w:rsidRPr="000E656B">
        <w:rPr>
          <w:rFonts w:ascii="Arial" w:hAnsi="Arial" w:cs="Arial"/>
          <w:sz w:val="22"/>
          <w:szCs w:val="22"/>
          <w:lang w:val="en-ZA"/>
        </w:rPr>
        <w:t>.</w:t>
      </w:r>
    </w:p>
    <w:p w:rsidR="00E62657" w:rsidRPr="000E656B" w:rsidRDefault="00E62657"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The public </w:t>
      </w:r>
      <w:r w:rsidR="00346C27" w:rsidRPr="000E656B">
        <w:rPr>
          <w:rFonts w:ascii="Arial" w:hAnsi="Arial" w:cs="Arial"/>
          <w:sz w:val="22"/>
          <w:szCs w:val="22"/>
          <w:lang w:val="en-ZA"/>
        </w:rPr>
        <w:t>w</w:t>
      </w:r>
      <w:r w:rsidRPr="000E656B">
        <w:rPr>
          <w:rFonts w:ascii="Arial" w:hAnsi="Arial" w:cs="Arial"/>
          <w:sz w:val="22"/>
          <w:szCs w:val="22"/>
          <w:lang w:val="en-ZA"/>
        </w:rPr>
        <w:t>ould be allowed in the general hall where at all possible to encourage membership and promote the hobby.</w:t>
      </w:r>
    </w:p>
    <w:p w:rsidR="000E73FE" w:rsidRPr="000E656B" w:rsidRDefault="000E73FE" w:rsidP="00EB0B6F">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At shows where the public is allowed in the hall during judging extra security precautions should be taken.</w:t>
      </w:r>
    </w:p>
    <w:p w:rsidR="00F62989" w:rsidRPr="000E656B" w:rsidRDefault="00F62989" w:rsidP="00F62989">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Smoking and the use of alcoholic drinks in the vicinity where judging is taking place is strictly forbidden. </w:t>
      </w:r>
      <w:r w:rsidR="0098698A" w:rsidRPr="000E656B">
        <w:rPr>
          <w:rFonts w:ascii="Arial" w:hAnsi="Arial" w:cs="Arial"/>
          <w:sz w:val="22"/>
          <w:szCs w:val="22"/>
          <w:lang w:val="en-ZA"/>
        </w:rPr>
        <w:t>The AWEBSA Code of Conduct will be strictly applied.</w:t>
      </w:r>
    </w:p>
    <w:p w:rsidR="009075B0" w:rsidRPr="000E656B" w:rsidRDefault="009075B0">
      <w:pPr>
        <w:suppressAutoHyphens w:val="0"/>
        <w:spacing w:line="360" w:lineRule="auto"/>
        <w:jc w:val="both"/>
        <w:rPr>
          <w:rFonts w:ascii="Arial" w:hAnsi="Arial" w:cs="Arial"/>
          <w:b/>
          <w:bCs/>
          <w:sz w:val="22"/>
          <w:szCs w:val="22"/>
          <w:lang w:val="en-ZA"/>
        </w:rPr>
      </w:pPr>
    </w:p>
    <w:p w:rsidR="00F62989" w:rsidRPr="000E656B" w:rsidRDefault="00F62989" w:rsidP="00F62989">
      <w:pPr>
        <w:tabs>
          <w:tab w:val="left" w:pos="6984"/>
          <w:tab w:val="left" w:pos="7272"/>
        </w:tabs>
        <w:spacing w:line="360" w:lineRule="auto"/>
        <w:ind w:left="144" w:right="11" w:hanging="144"/>
        <w:jc w:val="both"/>
        <w:rPr>
          <w:rFonts w:ascii="Arial" w:hAnsi="Arial" w:cs="Arial"/>
          <w:b/>
          <w:bCs/>
          <w:sz w:val="22"/>
          <w:szCs w:val="22"/>
          <w:lang w:val="en-ZA"/>
        </w:rPr>
      </w:pPr>
      <w:r w:rsidRPr="000E656B">
        <w:rPr>
          <w:rFonts w:ascii="Arial" w:hAnsi="Arial" w:cs="Arial"/>
          <w:b/>
          <w:bCs/>
          <w:sz w:val="22"/>
          <w:szCs w:val="22"/>
          <w:lang w:val="en-ZA"/>
        </w:rPr>
        <w:t>DE-BENCHING</w:t>
      </w:r>
    </w:p>
    <w:p w:rsidR="00F62989" w:rsidRPr="000E656B"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De-benching sheets should be collected from the Show Secretary on </w:t>
      </w:r>
      <w:r w:rsidR="00767EDC" w:rsidRPr="00767EDC">
        <w:rPr>
          <w:rFonts w:ascii="Arial" w:hAnsi="Arial" w:cs="Arial"/>
          <w:b/>
          <w:color w:val="FF0000"/>
          <w:sz w:val="22"/>
          <w:szCs w:val="22"/>
          <w:lang w:val="en-ZA"/>
        </w:rPr>
        <w:t>[Reflect the date]</w:t>
      </w:r>
      <w:r w:rsidR="003D2F67" w:rsidRPr="00767EDC">
        <w:rPr>
          <w:rFonts w:ascii="Arial" w:hAnsi="Arial" w:cs="Arial"/>
          <w:b/>
          <w:color w:val="FF0000"/>
          <w:sz w:val="22"/>
          <w:szCs w:val="22"/>
          <w:lang w:val="en-ZA"/>
        </w:rPr>
        <w:t>.</w:t>
      </w:r>
    </w:p>
    <w:p w:rsidR="00F62989" w:rsidRPr="000E656B"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0E656B">
        <w:rPr>
          <w:rFonts w:ascii="Arial" w:hAnsi="Arial" w:cs="Arial"/>
          <w:sz w:val="22"/>
          <w:szCs w:val="22"/>
          <w:lang w:val="en-ZA"/>
        </w:rPr>
        <w:t xml:space="preserve">At the announcement </w:t>
      </w:r>
      <w:r w:rsidR="00696E05" w:rsidRPr="000E656B">
        <w:rPr>
          <w:rFonts w:ascii="Arial" w:hAnsi="Arial" w:cs="Arial"/>
          <w:sz w:val="22"/>
          <w:szCs w:val="22"/>
          <w:lang w:val="en-ZA"/>
        </w:rPr>
        <w:t xml:space="preserve">by the Show Manager </w:t>
      </w:r>
      <w:r w:rsidRPr="000E656B">
        <w:rPr>
          <w:rFonts w:ascii="Arial" w:hAnsi="Arial" w:cs="Arial"/>
          <w:sz w:val="22"/>
          <w:szCs w:val="22"/>
          <w:lang w:val="en-ZA"/>
        </w:rPr>
        <w:t xml:space="preserve">that de-benching may commence, birds are to be </w:t>
      </w:r>
      <w:r w:rsidR="0098698A" w:rsidRPr="000E656B">
        <w:rPr>
          <w:rFonts w:ascii="Arial" w:hAnsi="Arial" w:cs="Arial"/>
          <w:sz w:val="22"/>
          <w:szCs w:val="22"/>
          <w:lang w:val="en-ZA"/>
        </w:rPr>
        <w:t xml:space="preserve">collected and an orderly queue </w:t>
      </w:r>
      <w:r w:rsidRPr="000E656B">
        <w:rPr>
          <w:rFonts w:ascii="Arial" w:hAnsi="Arial" w:cs="Arial"/>
          <w:sz w:val="22"/>
          <w:szCs w:val="22"/>
          <w:lang w:val="en-ZA"/>
        </w:rPr>
        <w:t>formed by exhibitors with their birds and de-benching sheets at any exit point for booking out.</w:t>
      </w:r>
    </w:p>
    <w:p w:rsidR="00F62989" w:rsidRPr="003A565E" w:rsidRDefault="00F62989" w:rsidP="0098698A">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lang w:val="en-ZA"/>
        </w:rPr>
        <w:t>Exhibitors are requested not to remove any exhibit from the</w:t>
      </w:r>
      <w:r w:rsidR="0098698A" w:rsidRPr="003A565E">
        <w:rPr>
          <w:rFonts w:ascii="Arial" w:hAnsi="Arial" w:cs="Arial"/>
          <w:sz w:val="22"/>
          <w:szCs w:val="22"/>
          <w:lang w:val="en-ZA"/>
        </w:rPr>
        <w:t xml:space="preserve"> staging prior to the official </w:t>
      </w:r>
      <w:r w:rsidRPr="003A565E">
        <w:rPr>
          <w:rFonts w:ascii="Arial" w:hAnsi="Arial" w:cs="Arial"/>
          <w:sz w:val="22"/>
          <w:szCs w:val="22"/>
          <w:lang w:val="en-ZA"/>
        </w:rPr>
        <w:t>announcement that de-benching may commence.</w:t>
      </w:r>
    </w:p>
    <w:p w:rsidR="00F62989" w:rsidRPr="003A565E" w:rsidRDefault="00F62989" w:rsidP="003A565E">
      <w:pPr>
        <w:tabs>
          <w:tab w:val="left" w:pos="6984"/>
        </w:tabs>
        <w:spacing w:line="360" w:lineRule="auto"/>
        <w:ind w:left="720" w:right="11"/>
        <w:jc w:val="both"/>
        <w:rPr>
          <w:rFonts w:ascii="Arial" w:hAnsi="Arial" w:cs="Arial"/>
          <w:sz w:val="22"/>
          <w:szCs w:val="22"/>
          <w:lang w:val="en-ZA"/>
        </w:rPr>
      </w:pPr>
    </w:p>
    <w:p w:rsidR="00F62989" w:rsidRPr="00767EDC" w:rsidRDefault="00767EDC" w:rsidP="003A565E">
      <w:pPr>
        <w:tabs>
          <w:tab w:val="left" w:pos="6984"/>
        </w:tabs>
        <w:spacing w:line="360" w:lineRule="auto"/>
        <w:ind w:right="11"/>
        <w:jc w:val="both"/>
        <w:rPr>
          <w:rFonts w:ascii="Arial" w:hAnsi="Arial" w:cs="Arial"/>
          <w:b/>
          <w:sz w:val="22"/>
          <w:szCs w:val="22"/>
          <w:lang w:val="en-ZA"/>
        </w:rPr>
      </w:pPr>
      <w:r>
        <w:rPr>
          <w:rFonts w:ascii="Arial" w:hAnsi="Arial" w:cs="Arial"/>
          <w:b/>
          <w:sz w:val="22"/>
          <w:szCs w:val="22"/>
          <w:lang w:val="en-ZA"/>
        </w:rPr>
        <w:t>STANDARD FOR SHOW CAGES</w:t>
      </w:r>
    </w:p>
    <w:p w:rsidR="005A24A8" w:rsidRPr="003A565E" w:rsidRDefault="005A24A8" w:rsidP="003A565E">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lang w:val="en-ZA"/>
        </w:rPr>
        <w:t>Show cages must be clean and safe and must comply with the AWEBSA standards. Both the</w:t>
      </w:r>
      <w:r w:rsidR="003A565E" w:rsidRPr="003A565E">
        <w:rPr>
          <w:rFonts w:ascii="Arial" w:hAnsi="Arial" w:cs="Arial"/>
          <w:sz w:val="22"/>
          <w:szCs w:val="22"/>
          <w:lang w:val="en-ZA"/>
        </w:rPr>
        <w:t xml:space="preserve"> </w:t>
      </w:r>
      <w:r w:rsidRPr="003A565E">
        <w:rPr>
          <w:rFonts w:ascii="Arial" w:hAnsi="Arial" w:cs="Arial"/>
          <w:sz w:val="22"/>
          <w:szCs w:val="22"/>
          <w:lang w:val="en-ZA"/>
        </w:rPr>
        <w:t xml:space="preserve">standard wooden and “new” standard wire cages will be accepted for this show. </w:t>
      </w:r>
    </w:p>
    <w:p w:rsidR="005A24A8" w:rsidRPr="00767EDC" w:rsidRDefault="005A24A8" w:rsidP="00767EDC">
      <w:pPr>
        <w:numPr>
          <w:ilvl w:val="0"/>
          <w:numId w:val="2"/>
        </w:numPr>
        <w:tabs>
          <w:tab w:val="left" w:pos="6984"/>
        </w:tabs>
        <w:spacing w:line="360" w:lineRule="auto"/>
        <w:ind w:right="11" w:hanging="720"/>
        <w:jc w:val="both"/>
        <w:rPr>
          <w:rFonts w:ascii="Arial" w:hAnsi="Arial" w:cs="Arial"/>
          <w:sz w:val="22"/>
          <w:szCs w:val="22"/>
        </w:rPr>
      </w:pPr>
      <w:r w:rsidRPr="003A565E">
        <w:rPr>
          <w:rFonts w:ascii="Arial" w:hAnsi="Arial" w:cs="Arial"/>
          <w:sz w:val="22"/>
          <w:szCs w:val="22"/>
        </w:rPr>
        <w:t>In the wooden show cages all exhibits MUST be benched with unmarked finger drawer drinkers</w:t>
      </w:r>
      <w:r w:rsidR="00767EDC">
        <w:rPr>
          <w:rFonts w:ascii="Arial" w:hAnsi="Arial" w:cs="Arial"/>
          <w:sz w:val="22"/>
          <w:szCs w:val="22"/>
        </w:rPr>
        <w:t xml:space="preserve"> </w:t>
      </w:r>
      <w:r w:rsidRPr="00767EDC">
        <w:rPr>
          <w:rFonts w:ascii="Arial" w:hAnsi="Arial" w:cs="Arial"/>
          <w:sz w:val="22"/>
          <w:szCs w:val="22"/>
        </w:rPr>
        <w:t>fitted to the show cages between the 1st and 2nd vertical wires, on the left hand side when facing the</w:t>
      </w:r>
      <w:r w:rsidR="00767EDC">
        <w:rPr>
          <w:rFonts w:ascii="Arial" w:hAnsi="Arial" w:cs="Arial"/>
          <w:sz w:val="22"/>
          <w:szCs w:val="22"/>
        </w:rPr>
        <w:t xml:space="preserve"> </w:t>
      </w:r>
      <w:r w:rsidRPr="00767EDC">
        <w:rPr>
          <w:rFonts w:ascii="Arial" w:hAnsi="Arial" w:cs="Arial"/>
          <w:sz w:val="22"/>
          <w:szCs w:val="22"/>
        </w:rPr>
        <w:t xml:space="preserve">cage and resting on the 2nd horizontal bar from the bottom of the wire front. </w:t>
      </w:r>
    </w:p>
    <w:p w:rsidR="005A24A8" w:rsidRPr="003A565E" w:rsidRDefault="005A24A8" w:rsidP="003A565E">
      <w:pPr>
        <w:numPr>
          <w:ilvl w:val="0"/>
          <w:numId w:val="2"/>
        </w:numPr>
        <w:tabs>
          <w:tab w:val="left" w:pos="6984"/>
        </w:tabs>
        <w:spacing w:line="360" w:lineRule="auto"/>
        <w:ind w:right="11" w:hanging="720"/>
        <w:jc w:val="both"/>
        <w:rPr>
          <w:rFonts w:ascii="Arial" w:hAnsi="Arial" w:cs="Arial"/>
          <w:sz w:val="22"/>
          <w:szCs w:val="22"/>
          <w:lang w:val="en-ZA"/>
        </w:rPr>
      </w:pPr>
      <w:r w:rsidRPr="003A565E">
        <w:rPr>
          <w:rFonts w:ascii="Arial" w:hAnsi="Arial" w:cs="Arial"/>
          <w:sz w:val="22"/>
          <w:szCs w:val="22"/>
        </w:rPr>
        <w:t xml:space="preserve">In the wire </w:t>
      </w:r>
      <w:r w:rsidR="00767EDC">
        <w:rPr>
          <w:rFonts w:ascii="Arial" w:hAnsi="Arial" w:cs="Arial"/>
          <w:sz w:val="22"/>
          <w:szCs w:val="22"/>
        </w:rPr>
        <w:t xml:space="preserve">show </w:t>
      </w:r>
      <w:r w:rsidRPr="003A565E">
        <w:rPr>
          <w:rFonts w:ascii="Arial" w:hAnsi="Arial" w:cs="Arial"/>
          <w:sz w:val="22"/>
          <w:szCs w:val="22"/>
        </w:rPr>
        <w:t xml:space="preserve">cages </w:t>
      </w:r>
      <w:r w:rsidR="00767EDC" w:rsidRPr="00767EDC">
        <w:rPr>
          <w:rFonts w:ascii="Arial" w:hAnsi="Arial" w:cs="Arial"/>
          <w:sz w:val="22"/>
          <w:szCs w:val="22"/>
        </w:rPr>
        <w:t>the drinker must be fitted between the 8th and 9th vertical wires measured from the left hand side at the back side of the cage. The drinker should not obscure the vision of the Judge.</w:t>
      </w:r>
    </w:p>
    <w:p w:rsidR="00F62989" w:rsidRPr="003A565E" w:rsidRDefault="00F62989" w:rsidP="00F62989">
      <w:pPr>
        <w:pStyle w:val="ListParagraph"/>
        <w:spacing w:line="360" w:lineRule="auto"/>
        <w:jc w:val="both"/>
        <w:rPr>
          <w:rFonts w:ascii="Arial" w:hAnsi="Arial" w:cs="Arial"/>
          <w:sz w:val="22"/>
          <w:szCs w:val="22"/>
          <w:lang w:val="en-ZA"/>
        </w:rPr>
      </w:pPr>
    </w:p>
    <w:p w:rsidR="00474E37" w:rsidRPr="000E656B" w:rsidRDefault="003A565E" w:rsidP="003A565E">
      <w:pPr>
        <w:spacing w:line="360" w:lineRule="auto"/>
        <w:rPr>
          <w:rFonts w:ascii="Arial" w:hAnsi="Arial" w:cs="Arial"/>
          <w:b/>
          <w:i/>
          <w:sz w:val="22"/>
          <w:szCs w:val="22"/>
          <w:lang w:val="en-ZA"/>
        </w:rPr>
      </w:pPr>
      <w:r w:rsidRPr="000E656B">
        <w:rPr>
          <w:rFonts w:ascii="Arial" w:hAnsi="Arial" w:cs="Arial"/>
          <w:b/>
          <w:i/>
          <w:sz w:val="22"/>
          <w:szCs w:val="22"/>
          <w:lang w:val="en-ZA"/>
        </w:rPr>
        <w:lastRenderedPageBreak/>
        <w:t>ACKNOWLEDGEMENTS OF ALL WHO CONTRIBUTED TOWARDS THE SHOW:</w:t>
      </w:r>
    </w:p>
    <w:p w:rsidR="00407C73" w:rsidRPr="003A565E" w:rsidRDefault="003A565E" w:rsidP="003A565E">
      <w:pPr>
        <w:spacing w:line="360" w:lineRule="auto"/>
        <w:rPr>
          <w:rFonts w:ascii="Arial" w:hAnsi="Arial" w:cs="Arial"/>
          <w:b/>
          <w:color w:val="FF0000"/>
          <w:sz w:val="22"/>
          <w:szCs w:val="22"/>
          <w:lang w:val="en-ZA"/>
        </w:rPr>
      </w:pPr>
      <w:r w:rsidRPr="003A565E">
        <w:rPr>
          <w:rFonts w:ascii="Arial" w:hAnsi="Arial" w:cs="Arial"/>
          <w:b/>
          <w:color w:val="FF0000"/>
          <w:sz w:val="22"/>
          <w:szCs w:val="22"/>
          <w:lang w:val="en-ZA"/>
        </w:rPr>
        <w:t>[List of members, suppliers, sponsors that made show possible.]</w:t>
      </w:r>
    </w:p>
    <w:p w:rsidR="003A565E" w:rsidRDefault="003A565E">
      <w:pPr>
        <w:suppressAutoHyphens w:val="0"/>
        <w:spacing w:line="360" w:lineRule="auto"/>
        <w:jc w:val="both"/>
        <w:rPr>
          <w:rFonts w:ascii="Arial" w:hAnsi="Arial" w:cs="Arial"/>
          <w:sz w:val="22"/>
          <w:szCs w:val="22"/>
          <w:lang w:val="en-ZA"/>
        </w:rPr>
      </w:pPr>
    </w:p>
    <w:p w:rsidR="00FF28A8" w:rsidRPr="000E656B" w:rsidRDefault="00FF28A8" w:rsidP="00FF28A8">
      <w:pPr>
        <w:rPr>
          <w:rFonts w:ascii="Arial" w:hAnsi="Arial" w:cs="Arial"/>
          <w:b/>
          <w:sz w:val="22"/>
          <w:szCs w:val="22"/>
          <w:u w:val="single"/>
          <w:lang w:val="en-ZA" w:eastAsia="en-ZA"/>
        </w:rPr>
      </w:pPr>
      <w:r w:rsidRPr="000E656B">
        <w:rPr>
          <w:rFonts w:ascii="Arial" w:hAnsi="Arial" w:cs="Arial"/>
          <w:b/>
          <w:sz w:val="22"/>
          <w:szCs w:val="22"/>
          <w:u w:val="single"/>
          <w:lang w:val="en-ZA" w:eastAsia="en-ZA"/>
        </w:rPr>
        <w:t>ACCOMMODATION</w:t>
      </w:r>
    </w:p>
    <w:p w:rsidR="00FF28A8" w:rsidRPr="000E656B" w:rsidRDefault="00FF28A8" w:rsidP="00FF28A8">
      <w:pPr>
        <w:rPr>
          <w:rFonts w:ascii="Arial" w:hAnsi="Arial" w:cs="Arial"/>
          <w:b/>
          <w:sz w:val="22"/>
          <w:szCs w:val="22"/>
          <w:u w:val="single"/>
          <w:lang w:val="en-ZA" w:eastAsia="en-ZA"/>
        </w:rPr>
      </w:pPr>
    </w:p>
    <w:p w:rsidR="00FF28A8" w:rsidRPr="000E656B" w:rsidRDefault="00FF28A8" w:rsidP="00FF28A8">
      <w:pPr>
        <w:rPr>
          <w:rFonts w:ascii="Arial" w:hAnsi="Arial" w:cs="Arial"/>
          <w:b/>
          <w:sz w:val="22"/>
          <w:szCs w:val="22"/>
          <w:u w:val="single"/>
          <w:lang w:val="en-ZA" w:eastAsia="en-ZA"/>
        </w:rPr>
      </w:pPr>
      <w:r w:rsidRPr="000E656B">
        <w:rPr>
          <w:rFonts w:ascii="Arial" w:hAnsi="Arial" w:cs="Arial"/>
          <w:b/>
          <w:sz w:val="22"/>
          <w:szCs w:val="22"/>
          <w:u w:val="single"/>
          <w:lang w:val="en-ZA" w:eastAsia="en-ZA"/>
        </w:rPr>
        <w:t>Some recommended B &amp; B</w:t>
      </w:r>
      <w:r w:rsidR="001F44AF" w:rsidRPr="000E656B">
        <w:rPr>
          <w:rFonts w:ascii="Arial" w:hAnsi="Arial" w:cs="Arial"/>
          <w:b/>
          <w:sz w:val="22"/>
          <w:szCs w:val="22"/>
          <w:u w:val="single"/>
          <w:lang w:val="en-ZA" w:eastAsia="en-ZA"/>
        </w:rPr>
        <w:t>’</w:t>
      </w:r>
      <w:r w:rsidRPr="000E656B">
        <w:rPr>
          <w:rFonts w:ascii="Arial" w:hAnsi="Arial" w:cs="Arial"/>
          <w:b/>
          <w:sz w:val="22"/>
          <w:szCs w:val="22"/>
          <w:u w:val="single"/>
          <w:lang w:val="en-ZA" w:eastAsia="en-ZA"/>
        </w:rPr>
        <w:t xml:space="preserve">s </w:t>
      </w:r>
    </w:p>
    <w:p w:rsidR="00FF28A8" w:rsidRDefault="00FF28A8" w:rsidP="00FF28A8">
      <w:pPr>
        <w:rPr>
          <w:rFonts w:ascii="Arial" w:hAnsi="Arial" w:cs="Arial"/>
          <w:sz w:val="22"/>
          <w:szCs w:val="22"/>
          <w:lang w:val="en-ZA" w:eastAsia="en-ZA"/>
        </w:rPr>
      </w:pPr>
    </w:p>
    <w:p w:rsidR="003A565E" w:rsidRPr="000E656B" w:rsidRDefault="003A565E" w:rsidP="00FF28A8">
      <w:pPr>
        <w:rPr>
          <w:rFonts w:ascii="Arial" w:hAnsi="Arial" w:cs="Arial"/>
          <w:sz w:val="22"/>
          <w:szCs w:val="22"/>
          <w:lang w:val="en-ZA" w:eastAsia="en-ZA"/>
        </w:rPr>
      </w:pPr>
      <w:r w:rsidRPr="003A565E">
        <w:rPr>
          <w:rFonts w:ascii="Arial" w:hAnsi="Arial" w:cs="Arial"/>
          <w:b/>
          <w:color w:val="FF0000"/>
          <w:sz w:val="22"/>
          <w:szCs w:val="22"/>
          <w:lang w:val="en-ZA" w:eastAsia="en-ZA"/>
        </w:rPr>
        <w:t>[Provide a list of affordable accommodation and contact details for members to consider.]</w:t>
      </w:r>
    </w:p>
    <w:sectPr w:rsidR="003A565E" w:rsidRPr="000E656B" w:rsidSect="00356DA3">
      <w:headerReference w:type="default" r:id="rId9"/>
      <w:footerReference w:type="default" r:id="rId10"/>
      <w:pgSz w:w="11906" w:h="16838"/>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E" w:rsidRDefault="002A619E" w:rsidP="004F71ED">
      <w:r>
        <w:separator/>
      </w:r>
    </w:p>
  </w:endnote>
  <w:endnote w:type="continuationSeparator" w:id="0">
    <w:p w:rsidR="002A619E" w:rsidRDefault="002A619E" w:rsidP="004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7484951"/>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rsidR="000E656B" w:rsidRDefault="000E656B">
            <w:pPr>
              <w:pStyle w:val="Footer"/>
              <w:jc w:val="center"/>
              <w:rPr>
                <w:rFonts w:ascii="Arial" w:hAnsi="Arial" w:cs="Arial"/>
              </w:rPr>
            </w:pPr>
          </w:p>
          <w:p w:rsidR="000E656B" w:rsidRPr="0020610E" w:rsidRDefault="000E656B">
            <w:pPr>
              <w:pStyle w:val="Footer"/>
              <w:jc w:val="center"/>
              <w:rPr>
                <w:rFonts w:ascii="Arial" w:hAnsi="Arial" w:cs="Arial"/>
                <w:sz w:val="22"/>
              </w:rPr>
            </w:pPr>
            <w:r w:rsidRPr="0020610E">
              <w:rPr>
                <w:rFonts w:ascii="Arial" w:hAnsi="Arial" w:cs="Arial"/>
                <w:b/>
                <w:noProof/>
                <w:lang w:val="en-ZA" w:eastAsia="en-ZA"/>
              </w:rPr>
              <w:t>[</w:t>
            </w:r>
            <w:r w:rsidRPr="0020610E">
              <w:rPr>
                <w:rFonts w:ascii="Arial" w:hAnsi="Arial" w:cs="Arial"/>
                <w:b/>
                <w:noProof/>
                <w:color w:val="FF0000"/>
                <w:lang w:val="en-ZA" w:eastAsia="en-ZA"/>
              </w:rPr>
              <w:t>YEAR</w:t>
            </w:r>
            <w:r w:rsidRPr="0020610E">
              <w:rPr>
                <w:rFonts w:ascii="Arial" w:hAnsi="Arial" w:cs="Arial"/>
                <w:b/>
                <w:noProof/>
                <w:lang w:val="en-ZA" w:eastAsia="en-ZA"/>
              </w:rPr>
              <w:t>] [</w:t>
            </w:r>
            <w:r w:rsidRPr="0020610E">
              <w:rPr>
                <w:rFonts w:ascii="Arial" w:hAnsi="Arial" w:cs="Arial"/>
                <w:b/>
                <w:noProof/>
                <w:color w:val="FF0000"/>
                <w:lang w:val="en-ZA" w:eastAsia="en-ZA"/>
              </w:rPr>
              <w:t>Number of show, e.g. SECOND</w:t>
            </w:r>
            <w:r w:rsidRPr="0020610E">
              <w:rPr>
                <w:rFonts w:ascii="Arial" w:hAnsi="Arial" w:cs="Arial"/>
                <w:b/>
                <w:noProof/>
                <w:lang w:val="en-ZA" w:eastAsia="en-ZA"/>
              </w:rPr>
              <w:t>] AWEBSA NATIONAL SHOW</w:t>
            </w:r>
          </w:p>
          <w:p w:rsidR="000E656B" w:rsidRDefault="000E656B">
            <w:pPr>
              <w:pStyle w:val="Footer"/>
              <w:jc w:val="center"/>
              <w:rPr>
                <w:rFonts w:ascii="Arial" w:hAnsi="Arial" w:cs="Arial"/>
              </w:rPr>
            </w:pPr>
          </w:p>
          <w:p w:rsidR="000E656B" w:rsidRPr="004F71ED" w:rsidRDefault="000E656B">
            <w:pPr>
              <w:pStyle w:val="Footer"/>
              <w:jc w:val="center"/>
              <w:rPr>
                <w:rFonts w:ascii="Arial" w:hAnsi="Arial" w:cs="Arial"/>
              </w:rPr>
            </w:pPr>
            <w:r w:rsidRPr="004F71ED">
              <w:rPr>
                <w:rFonts w:ascii="Arial" w:hAnsi="Arial" w:cs="Arial"/>
              </w:rPr>
              <w:t xml:space="preserve">Page </w:t>
            </w:r>
            <w:r w:rsidRPr="004F71ED">
              <w:rPr>
                <w:rFonts w:ascii="Arial" w:hAnsi="Arial" w:cs="Arial"/>
                <w:b/>
                <w:bCs/>
              </w:rPr>
              <w:fldChar w:fldCharType="begin"/>
            </w:r>
            <w:r w:rsidRPr="004F71ED">
              <w:rPr>
                <w:rFonts w:ascii="Arial" w:hAnsi="Arial" w:cs="Arial"/>
                <w:b/>
                <w:bCs/>
              </w:rPr>
              <w:instrText xml:space="preserve"> PAGE </w:instrText>
            </w:r>
            <w:r w:rsidRPr="004F71ED">
              <w:rPr>
                <w:rFonts w:ascii="Arial" w:hAnsi="Arial" w:cs="Arial"/>
                <w:b/>
                <w:bCs/>
              </w:rPr>
              <w:fldChar w:fldCharType="separate"/>
            </w:r>
            <w:r w:rsidR="009605D7">
              <w:rPr>
                <w:rFonts w:ascii="Arial" w:hAnsi="Arial" w:cs="Arial"/>
                <w:b/>
                <w:bCs/>
                <w:noProof/>
              </w:rPr>
              <w:t>10</w:t>
            </w:r>
            <w:r w:rsidRPr="004F71ED">
              <w:rPr>
                <w:rFonts w:ascii="Arial" w:hAnsi="Arial" w:cs="Arial"/>
                <w:b/>
                <w:bCs/>
              </w:rPr>
              <w:fldChar w:fldCharType="end"/>
            </w:r>
            <w:r w:rsidRPr="004F71ED">
              <w:rPr>
                <w:rFonts w:ascii="Arial" w:hAnsi="Arial" w:cs="Arial"/>
              </w:rPr>
              <w:t xml:space="preserve"> of </w:t>
            </w:r>
            <w:r w:rsidRPr="004F71ED">
              <w:rPr>
                <w:rFonts w:ascii="Arial" w:hAnsi="Arial" w:cs="Arial"/>
                <w:b/>
                <w:bCs/>
              </w:rPr>
              <w:fldChar w:fldCharType="begin"/>
            </w:r>
            <w:r w:rsidRPr="004F71ED">
              <w:rPr>
                <w:rFonts w:ascii="Arial" w:hAnsi="Arial" w:cs="Arial"/>
                <w:b/>
                <w:bCs/>
              </w:rPr>
              <w:instrText xml:space="preserve"> NUMPAGES  </w:instrText>
            </w:r>
            <w:r w:rsidRPr="004F71ED">
              <w:rPr>
                <w:rFonts w:ascii="Arial" w:hAnsi="Arial" w:cs="Arial"/>
                <w:b/>
                <w:bCs/>
              </w:rPr>
              <w:fldChar w:fldCharType="separate"/>
            </w:r>
            <w:r w:rsidR="009605D7">
              <w:rPr>
                <w:rFonts w:ascii="Arial" w:hAnsi="Arial" w:cs="Arial"/>
                <w:b/>
                <w:bCs/>
                <w:noProof/>
              </w:rPr>
              <w:t>10</w:t>
            </w:r>
            <w:r w:rsidRPr="004F71ED">
              <w:rPr>
                <w:rFonts w:ascii="Arial" w:hAnsi="Arial" w:cs="Arial"/>
                <w:b/>
                <w:bCs/>
              </w:rPr>
              <w:fldChar w:fldCharType="end"/>
            </w:r>
          </w:p>
        </w:sdtContent>
      </w:sdt>
    </w:sdtContent>
  </w:sdt>
  <w:p w:rsidR="000E656B" w:rsidRPr="00D877C4" w:rsidRDefault="00D877C4" w:rsidP="00D877C4">
    <w:pPr>
      <w:pStyle w:val="Footer"/>
      <w:jc w:val="right"/>
      <w:rPr>
        <w:rFonts w:ascii="Arial" w:hAnsi="Arial" w:cs="Arial"/>
        <w:sz w:val="20"/>
      </w:rPr>
    </w:pPr>
    <w:r w:rsidRPr="00D877C4">
      <w:rPr>
        <w:rFonts w:ascii="Arial" w:hAnsi="Arial" w:cs="Arial"/>
        <w:sz w:val="20"/>
      </w:rPr>
      <w:t>Sept 2017 V</w:t>
    </w:r>
    <w:r w:rsidR="009605D7">
      <w:rPr>
        <w:rFonts w:ascii="Arial" w:hAnsi="Arial" w:cs="Arial"/>
        <w:sz w:val="20"/>
      </w:rPr>
      <w:t>2</w:t>
    </w:r>
    <w:r w:rsidRPr="00D877C4">
      <w:rPr>
        <w:rFonts w:ascii="Arial" w:hAnsi="Arial" w:cs="Arial"/>
        <w:sz w:val="20"/>
      </w:rPr>
      <w:t xml:space="preserve"> </w:t>
    </w:r>
    <w:r w:rsidR="009605D7">
      <w:rPr>
        <w:rFonts w:ascii="Arial" w:hAnsi="Arial" w:cs="Arial"/>
        <w:sz w:val="20"/>
      </w:rPr>
      <w:t>SUB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E" w:rsidRDefault="002A619E" w:rsidP="004F71ED">
      <w:r>
        <w:separator/>
      </w:r>
    </w:p>
  </w:footnote>
  <w:footnote w:type="continuationSeparator" w:id="0">
    <w:p w:rsidR="002A619E" w:rsidRDefault="002A619E" w:rsidP="004F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56B" w:rsidRPr="004F71ED" w:rsidRDefault="000E656B" w:rsidP="004F71ED">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15D7605"/>
    <w:multiLevelType w:val="hybridMultilevel"/>
    <w:tmpl w:val="EA4AC6CC"/>
    <w:lvl w:ilvl="0" w:tplc="5D2E3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D56EF4"/>
    <w:multiLevelType w:val="hybridMultilevel"/>
    <w:tmpl w:val="9AC4F760"/>
    <w:lvl w:ilvl="0" w:tplc="AC6A1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1EF4BAD"/>
    <w:multiLevelType w:val="hybridMultilevel"/>
    <w:tmpl w:val="C73CF46C"/>
    <w:lvl w:ilvl="0" w:tplc="4566B1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2785FD5"/>
    <w:multiLevelType w:val="hybridMultilevel"/>
    <w:tmpl w:val="7E528AFC"/>
    <w:lvl w:ilvl="0" w:tplc="DCCA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730CE8"/>
    <w:multiLevelType w:val="hybridMultilevel"/>
    <w:tmpl w:val="A6D0EA08"/>
    <w:lvl w:ilvl="0" w:tplc="4B2A152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5A71AAB"/>
    <w:multiLevelType w:val="hybridMultilevel"/>
    <w:tmpl w:val="81FE7722"/>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A8150B"/>
    <w:multiLevelType w:val="hybridMultilevel"/>
    <w:tmpl w:val="1040B346"/>
    <w:lvl w:ilvl="0" w:tplc="DED65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FF59FA"/>
    <w:multiLevelType w:val="hybridMultilevel"/>
    <w:tmpl w:val="365E2828"/>
    <w:lvl w:ilvl="0" w:tplc="FC8C3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D65530"/>
    <w:multiLevelType w:val="hybridMultilevel"/>
    <w:tmpl w:val="BB0EA426"/>
    <w:lvl w:ilvl="0" w:tplc="976EFF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CA429B"/>
    <w:multiLevelType w:val="hybridMultilevel"/>
    <w:tmpl w:val="090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0D74CF"/>
    <w:multiLevelType w:val="hybridMultilevel"/>
    <w:tmpl w:val="D5D83CCE"/>
    <w:lvl w:ilvl="0" w:tplc="33827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395A0E"/>
    <w:multiLevelType w:val="hybridMultilevel"/>
    <w:tmpl w:val="47502F78"/>
    <w:lvl w:ilvl="0" w:tplc="563CB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12216"/>
    <w:multiLevelType w:val="hybridMultilevel"/>
    <w:tmpl w:val="B85056AC"/>
    <w:lvl w:ilvl="0" w:tplc="28E2F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5BE47A0"/>
    <w:multiLevelType w:val="hybridMultilevel"/>
    <w:tmpl w:val="26F268DC"/>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270A5"/>
    <w:multiLevelType w:val="hybridMultilevel"/>
    <w:tmpl w:val="60168536"/>
    <w:lvl w:ilvl="0" w:tplc="755A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446795"/>
    <w:multiLevelType w:val="hybridMultilevel"/>
    <w:tmpl w:val="157ED3E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A74635"/>
    <w:multiLevelType w:val="hybridMultilevel"/>
    <w:tmpl w:val="278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3255E"/>
    <w:multiLevelType w:val="hybridMultilevel"/>
    <w:tmpl w:val="8B16360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1EB7859"/>
    <w:multiLevelType w:val="hybridMultilevel"/>
    <w:tmpl w:val="8CE0EF4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F742C4"/>
    <w:multiLevelType w:val="hybridMultilevel"/>
    <w:tmpl w:val="3A960282"/>
    <w:lvl w:ilvl="0" w:tplc="52C84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2611F08"/>
    <w:multiLevelType w:val="hybridMultilevel"/>
    <w:tmpl w:val="6DC21A4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69611D6"/>
    <w:multiLevelType w:val="hybridMultilevel"/>
    <w:tmpl w:val="C57A4DEE"/>
    <w:lvl w:ilvl="0" w:tplc="4E7C7D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BF50CD"/>
    <w:multiLevelType w:val="hybridMultilevel"/>
    <w:tmpl w:val="2A0EE97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AF70103"/>
    <w:multiLevelType w:val="hybridMultilevel"/>
    <w:tmpl w:val="2092D43C"/>
    <w:lvl w:ilvl="0" w:tplc="97C04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5B5517"/>
    <w:multiLevelType w:val="hybridMultilevel"/>
    <w:tmpl w:val="209091DA"/>
    <w:lvl w:ilvl="0" w:tplc="AC6A12F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55075CD"/>
    <w:multiLevelType w:val="hybridMultilevel"/>
    <w:tmpl w:val="1D7A26CE"/>
    <w:lvl w:ilvl="0" w:tplc="C5865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27339D"/>
    <w:multiLevelType w:val="hybridMultilevel"/>
    <w:tmpl w:val="AB9AB2DE"/>
    <w:lvl w:ilvl="0" w:tplc="0ADC1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6751CA"/>
    <w:multiLevelType w:val="hybridMultilevel"/>
    <w:tmpl w:val="14FC8D3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7445BE4"/>
    <w:multiLevelType w:val="hybridMultilevel"/>
    <w:tmpl w:val="FA54F9E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036283"/>
    <w:multiLevelType w:val="hybridMultilevel"/>
    <w:tmpl w:val="FEEE9478"/>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715740"/>
    <w:multiLevelType w:val="hybridMultilevel"/>
    <w:tmpl w:val="01FEBD7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9C684A"/>
    <w:multiLevelType w:val="hybridMultilevel"/>
    <w:tmpl w:val="6AD4DF2E"/>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AE4075"/>
    <w:multiLevelType w:val="hybridMultilevel"/>
    <w:tmpl w:val="303239D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3A2BC3"/>
    <w:multiLevelType w:val="hybridMultilevel"/>
    <w:tmpl w:val="3B1868B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740650"/>
    <w:multiLevelType w:val="hybridMultilevel"/>
    <w:tmpl w:val="B3C2CB1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0DB4C2D"/>
    <w:multiLevelType w:val="hybridMultilevel"/>
    <w:tmpl w:val="51E06668"/>
    <w:lvl w:ilvl="0" w:tplc="35661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4D2694"/>
    <w:multiLevelType w:val="hybridMultilevel"/>
    <w:tmpl w:val="6582A8C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4B9552F9"/>
    <w:multiLevelType w:val="hybridMultilevel"/>
    <w:tmpl w:val="A03A7B76"/>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EED2A94"/>
    <w:multiLevelType w:val="hybridMultilevel"/>
    <w:tmpl w:val="4296F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F21C0A"/>
    <w:multiLevelType w:val="hybridMultilevel"/>
    <w:tmpl w:val="B858B1FC"/>
    <w:lvl w:ilvl="0" w:tplc="71403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FA2144"/>
    <w:multiLevelType w:val="hybridMultilevel"/>
    <w:tmpl w:val="AB7EAB0E"/>
    <w:lvl w:ilvl="0" w:tplc="1C09000F">
      <w:start w:val="1"/>
      <w:numFmt w:val="decimal"/>
      <w:lvlText w:val="%1."/>
      <w:lvlJc w:val="left"/>
      <w:pPr>
        <w:ind w:left="1069"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57D25BD7"/>
    <w:multiLevelType w:val="hybridMultilevel"/>
    <w:tmpl w:val="2F005804"/>
    <w:lvl w:ilvl="0" w:tplc="5936C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4E5035"/>
    <w:multiLevelType w:val="hybridMultilevel"/>
    <w:tmpl w:val="7A06BB80"/>
    <w:lvl w:ilvl="0" w:tplc="D17C1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D1D5C2F"/>
    <w:multiLevelType w:val="hybridMultilevel"/>
    <w:tmpl w:val="801AE5FE"/>
    <w:lvl w:ilvl="0" w:tplc="5148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02C4B6D"/>
    <w:multiLevelType w:val="hybridMultilevel"/>
    <w:tmpl w:val="9610698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3E87CE2"/>
    <w:multiLevelType w:val="hybridMultilevel"/>
    <w:tmpl w:val="65C25FD2"/>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7B84D2A"/>
    <w:multiLevelType w:val="hybridMultilevel"/>
    <w:tmpl w:val="0374D734"/>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A894793"/>
    <w:multiLevelType w:val="hybridMultilevel"/>
    <w:tmpl w:val="2F82D9C0"/>
    <w:lvl w:ilvl="0" w:tplc="8D8C9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A60FB3"/>
    <w:multiLevelType w:val="hybridMultilevel"/>
    <w:tmpl w:val="E10E6A3C"/>
    <w:lvl w:ilvl="0" w:tplc="0A64F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3E2358"/>
    <w:multiLevelType w:val="hybridMultilevel"/>
    <w:tmpl w:val="435471EC"/>
    <w:lvl w:ilvl="0" w:tplc="356E1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9F2B3C"/>
    <w:multiLevelType w:val="hybridMultilevel"/>
    <w:tmpl w:val="96C0EC3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753386"/>
    <w:multiLevelType w:val="hybridMultilevel"/>
    <w:tmpl w:val="C5725358"/>
    <w:lvl w:ilvl="0" w:tplc="2108A0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03B4EED"/>
    <w:multiLevelType w:val="hybridMultilevel"/>
    <w:tmpl w:val="1DE8D430"/>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E16494"/>
    <w:multiLevelType w:val="hybridMultilevel"/>
    <w:tmpl w:val="AA26E110"/>
    <w:lvl w:ilvl="0" w:tplc="F5100A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325757"/>
    <w:multiLevelType w:val="hybridMultilevel"/>
    <w:tmpl w:val="C8E8EBD6"/>
    <w:lvl w:ilvl="0" w:tplc="9634D2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290CC6"/>
    <w:multiLevelType w:val="hybridMultilevel"/>
    <w:tmpl w:val="7B643206"/>
    <w:lvl w:ilvl="0" w:tplc="2872F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AB837C8"/>
    <w:multiLevelType w:val="hybridMultilevel"/>
    <w:tmpl w:val="4206576E"/>
    <w:lvl w:ilvl="0" w:tplc="0E1E1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DAE602F"/>
    <w:multiLevelType w:val="hybridMultilevel"/>
    <w:tmpl w:val="6700E94A"/>
    <w:lvl w:ilvl="0" w:tplc="00285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3"/>
  </w:num>
  <w:num w:numId="4">
    <w:abstractNumId w:val="5"/>
  </w:num>
  <w:num w:numId="5">
    <w:abstractNumId w:val="7"/>
  </w:num>
  <w:num w:numId="6">
    <w:abstractNumId w:val="15"/>
  </w:num>
  <w:num w:numId="7">
    <w:abstractNumId w:val="4"/>
  </w:num>
  <w:num w:numId="8">
    <w:abstractNumId w:val="27"/>
  </w:num>
  <w:num w:numId="9">
    <w:abstractNumId w:val="39"/>
  </w:num>
  <w:num w:numId="10">
    <w:abstractNumId w:val="22"/>
  </w:num>
  <w:num w:numId="11">
    <w:abstractNumId w:val="19"/>
  </w:num>
  <w:num w:numId="12">
    <w:abstractNumId w:val="41"/>
  </w:num>
  <w:num w:numId="13">
    <w:abstractNumId w:val="12"/>
  </w:num>
  <w:num w:numId="14">
    <w:abstractNumId w:val="16"/>
  </w:num>
  <w:num w:numId="15">
    <w:abstractNumId w:val="55"/>
  </w:num>
  <w:num w:numId="16">
    <w:abstractNumId w:val="53"/>
  </w:num>
  <w:num w:numId="17">
    <w:abstractNumId w:val="35"/>
  </w:num>
  <w:num w:numId="18">
    <w:abstractNumId w:val="23"/>
  </w:num>
  <w:num w:numId="19">
    <w:abstractNumId w:val="37"/>
  </w:num>
  <w:num w:numId="20">
    <w:abstractNumId w:val="8"/>
  </w:num>
  <w:num w:numId="21">
    <w:abstractNumId w:val="34"/>
  </w:num>
  <w:num w:numId="22">
    <w:abstractNumId w:val="36"/>
  </w:num>
  <w:num w:numId="23">
    <w:abstractNumId w:val="20"/>
  </w:num>
  <w:num w:numId="24">
    <w:abstractNumId w:val="40"/>
  </w:num>
  <w:num w:numId="25">
    <w:abstractNumId w:val="32"/>
  </w:num>
  <w:num w:numId="26">
    <w:abstractNumId w:val="60"/>
  </w:num>
  <w:num w:numId="27">
    <w:abstractNumId w:val="47"/>
  </w:num>
  <w:num w:numId="28">
    <w:abstractNumId w:val="33"/>
  </w:num>
  <w:num w:numId="29">
    <w:abstractNumId w:val="25"/>
  </w:num>
  <w:num w:numId="30">
    <w:abstractNumId w:val="18"/>
  </w:num>
  <w:num w:numId="31">
    <w:abstractNumId w:val="31"/>
  </w:num>
  <w:num w:numId="32">
    <w:abstractNumId w:val="30"/>
  </w:num>
  <w:num w:numId="33">
    <w:abstractNumId w:val="21"/>
  </w:num>
  <w:num w:numId="34">
    <w:abstractNumId w:val="48"/>
  </w:num>
  <w:num w:numId="35">
    <w:abstractNumId w:val="49"/>
  </w:num>
  <w:num w:numId="36">
    <w:abstractNumId w:val="3"/>
  </w:num>
  <w:num w:numId="37">
    <w:abstractNumId w:val="50"/>
  </w:num>
  <w:num w:numId="38">
    <w:abstractNumId w:val="51"/>
  </w:num>
  <w:num w:numId="39">
    <w:abstractNumId w:val="52"/>
  </w:num>
  <w:num w:numId="40">
    <w:abstractNumId w:val="42"/>
  </w:num>
  <w:num w:numId="41">
    <w:abstractNumId w:val="59"/>
  </w:num>
  <w:num w:numId="42">
    <w:abstractNumId w:val="58"/>
  </w:num>
  <w:num w:numId="43">
    <w:abstractNumId w:val="44"/>
  </w:num>
  <w:num w:numId="44">
    <w:abstractNumId w:val="29"/>
  </w:num>
  <w:num w:numId="45">
    <w:abstractNumId w:val="11"/>
  </w:num>
  <w:num w:numId="46">
    <w:abstractNumId w:val="17"/>
  </w:num>
  <w:num w:numId="47">
    <w:abstractNumId w:val="6"/>
  </w:num>
  <w:num w:numId="48">
    <w:abstractNumId w:val="38"/>
  </w:num>
  <w:num w:numId="49">
    <w:abstractNumId w:val="46"/>
  </w:num>
  <w:num w:numId="50">
    <w:abstractNumId w:val="10"/>
  </w:num>
  <w:num w:numId="51">
    <w:abstractNumId w:val="9"/>
  </w:num>
  <w:num w:numId="52">
    <w:abstractNumId w:val="45"/>
  </w:num>
  <w:num w:numId="53">
    <w:abstractNumId w:val="57"/>
  </w:num>
  <w:num w:numId="54">
    <w:abstractNumId w:val="54"/>
  </w:num>
  <w:num w:numId="55">
    <w:abstractNumId w:val="28"/>
  </w:num>
  <w:num w:numId="56">
    <w:abstractNumId w:val="13"/>
  </w:num>
  <w:num w:numId="57">
    <w:abstractNumId w:val="14"/>
  </w:num>
  <w:num w:numId="58">
    <w:abstractNumId w:val="56"/>
  </w:num>
  <w:num w:numId="59">
    <w:abstractNumId w:val="24"/>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7F4"/>
    <w:rsid w:val="000072CD"/>
    <w:rsid w:val="00014E72"/>
    <w:rsid w:val="00025697"/>
    <w:rsid w:val="000267A7"/>
    <w:rsid w:val="00063F14"/>
    <w:rsid w:val="00077945"/>
    <w:rsid w:val="0008085C"/>
    <w:rsid w:val="00092B4B"/>
    <w:rsid w:val="000B557F"/>
    <w:rsid w:val="000C295A"/>
    <w:rsid w:val="000D3BAF"/>
    <w:rsid w:val="000D5CF7"/>
    <w:rsid w:val="000E656B"/>
    <w:rsid w:val="000E73FE"/>
    <w:rsid w:val="000F7252"/>
    <w:rsid w:val="00102DBB"/>
    <w:rsid w:val="00110519"/>
    <w:rsid w:val="0011398C"/>
    <w:rsid w:val="00132FC1"/>
    <w:rsid w:val="0014582C"/>
    <w:rsid w:val="00147424"/>
    <w:rsid w:val="0015355E"/>
    <w:rsid w:val="00172A1B"/>
    <w:rsid w:val="00187A41"/>
    <w:rsid w:val="001972CD"/>
    <w:rsid w:val="001A11F0"/>
    <w:rsid w:val="001B3F74"/>
    <w:rsid w:val="001C412E"/>
    <w:rsid w:val="001E39FE"/>
    <w:rsid w:val="001F44AF"/>
    <w:rsid w:val="0020610E"/>
    <w:rsid w:val="0020727C"/>
    <w:rsid w:val="0021646C"/>
    <w:rsid w:val="00225B76"/>
    <w:rsid w:val="0023700B"/>
    <w:rsid w:val="0024443E"/>
    <w:rsid w:val="00271560"/>
    <w:rsid w:val="00277B30"/>
    <w:rsid w:val="002A1F15"/>
    <w:rsid w:val="002A619E"/>
    <w:rsid w:val="002B5464"/>
    <w:rsid w:val="002B5BD1"/>
    <w:rsid w:val="002D4EAF"/>
    <w:rsid w:val="002D5298"/>
    <w:rsid w:val="002F177C"/>
    <w:rsid w:val="00301B30"/>
    <w:rsid w:val="0030222B"/>
    <w:rsid w:val="003055D6"/>
    <w:rsid w:val="003165A0"/>
    <w:rsid w:val="00321C9C"/>
    <w:rsid w:val="00333C6F"/>
    <w:rsid w:val="0034218F"/>
    <w:rsid w:val="00346C27"/>
    <w:rsid w:val="00351E9F"/>
    <w:rsid w:val="00352CF6"/>
    <w:rsid w:val="00356DA3"/>
    <w:rsid w:val="003763C6"/>
    <w:rsid w:val="00393E44"/>
    <w:rsid w:val="003A0C8D"/>
    <w:rsid w:val="003A565E"/>
    <w:rsid w:val="003B0FA4"/>
    <w:rsid w:val="003C0C9F"/>
    <w:rsid w:val="003C4A99"/>
    <w:rsid w:val="003D1F0B"/>
    <w:rsid w:val="003D2F67"/>
    <w:rsid w:val="003D4C78"/>
    <w:rsid w:val="003F6080"/>
    <w:rsid w:val="00401584"/>
    <w:rsid w:val="00407C73"/>
    <w:rsid w:val="004169F6"/>
    <w:rsid w:val="004172E4"/>
    <w:rsid w:val="00444356"/>
    <w:rsid w:val="00457A15"/>
    <w:rsid w:val="004671CE"/>
    <w:rsid w:val="00474E37"/>
    <w:rsid w:val="00490D34"/>
    <w:rsid w:val="004C6DB7"/>
    <w:rsid w:val="004F549F"/>
    <w:rsid w:val="004F71ED"/>
    <w:rsid w:val="00510435"/>
    <w:rsid w:val="005139EE"/>
    <w:rsid w:val="00522AA3"/>
    <w:rsid w:val="00522DC4"/>
    <w:rsid w:val="005239FE"/>
    <w:rsid w:val="00524295"/>
    <w:rsid w:val="00524BCE"/>
    <w:rsid w:val="005313C9"/>
    <w:rsid w:val="00533C79"/>
    <w:rsid w:val="00546635"/>
    <w:rsid w:val="00550332"/>
    <w:rsid w:val="0057434F"/>
    <w:rsid w:val="00584589"/>
    <w:rsid w:val="005A24A8"/>
    <w:rsid w:val="005B2FF8"/>
    <w:rsid w:val="005B733C"/>
    <w:rsid w:val="005C32FF"/>
    <w:rsid w:val="005C3612"/>
    <w:rsid w:val="005C5B85"/>
    <w:rsid w:val="005E08CB"/>
    <w:rsid w:val="005E095E"/>
    <w:rsid w:val="00600771"/>
    <w:rsid w:val="006108CF"/>
    <w:rsid w:val="00613A2B"/>
    <w:rsid w:val="006214EF"/>
    <w:rsid w:val="00634BD9"/>
    <w:rsid w:val="00634DC1"/>
    <w:rsid w:val="00641FCA"/>
    <w:rsid w:val="0065130C"/>
    <w:rsid w:val="006574AB"/>
    <w:rsid w:val="00663D1C"/>
    <w:rsid w:val="00696E05"/>
    <w:rsid w:val="006B43EE"/>
    <w:rsid w:val="006B496A"/>
    <w:rsid w:val="006C0726"/>
    <w:rsid w:val="006C7A4F"/>
    <w:rsid w:val="006E4145"/>
    <w:rsid w:val="006F32E6"/>
    <w:rsid w:val="00732143"/>
    <w:rsid w:val="00734D5E"/>
    <w:rsid w:val="007607DC"/>
    <w:rsid w:val="00766275"/>
    <w:rsid w:val="00766918"/>
    <w:rsid w:val="00766A10"/>
    <w:rsid w:val="00767EDC"/>
    <w:rsid w:val="007807BF"/>
    <w:rsid w:val="007910F8"/>
    <w:rsid w:val="0079672E"/>
    <w:rsid w:val="007B1138"/>
    <w:rsid w:val="007C3FB7"/>
    <w:rsid w:val="007C5F3A"/>
    <w:rsid w:val="007D5934"/>
    <w:rsid w:val="007E4713"/>
    <w:rsid w:val="00813E4C"/>
    <w:rsid w:val="00824A8F"/>
    <w:rsid w:val="00853320"/>
    <w:rsid w:val="00863A9C"/>
    <w:rsid w:val="008730A1"/>
    <w:rsid w:val="00893F36"/>
    <w:rsid w:val="0089603A"/>
    <w:rsid w:val="008A1958"/>
    <w:rsid w:val="008B4CAF"/>
    <w:rsid w:val="008B5DFD"/>
    <w:rsid w:val="008C4AD0"/>
    <w:rsid w:val="008D27F2"/>
    <w:rsid w:val="008F2E30"/>
    <w:rsid w:val="009075B0"/>
    <w:rsid w:val="00912CA0"/>
    <w:rsid w:val="009320CA"/>
    <w:rsid w:val="00940A26"/>
    <w:rsid w:val="00944977"/>
    <w:rsid w:val="00953638"/>
    <w:rsid w:val="009605D7"/>
    <w:rsid w:val="00976FCB"/>
    <w:rsid w:val="0098194D"/>
    <w:rsid w:val="00985B1A"/>
    <w:rsid w:val="0098698A"/>
    <w:rsid w:val="00986A75"/>
    <w:rsid w:val="0099051C"/>
    <w:rsid w:val="009A266B"/>
    <w:rsid w:val="009A5048"/>
    <w:rsid w:val="009A5517"/>
    <w:rsid w:val="009B1332"/>
    <w:rsid w:val="009B561E"/>
    <w:rsid w:val="009D06D8"/>
    <w:rsid w:val="009D1334"/>
    <w:rsid w:val="009D49CD"/>
    <w:rsid w:val="009D6789"/>
    <w:rsid w:val="009E1A9F"/>
    <w:rsid w:val="009F3601"/>
    <w:rsid w:val="00A31B8D"/>
    <w:rsid w:val="00A50F14"/>
    <w:rsid w:val="00A54859"/>
    <w:rsid w:val="00A55F02"/>
    <w:rsid w:val="00A57A14"/>
    <w:rsid w:val="00A630A9"/>
    <w:rsid w:val="00A639D0"/>
    <w:rsid w:val="00A64063"/>
    <w:rsid w:val="00A669EB"/>
    <w:rsid w:val="00A72A3C"/>
    <w:rsid w:val="00A85B5A"/>
    <w:rsid w:val="00A935F8"/>
    <w:rsid w:val="00A951C3"/>
    <w:rsid w:val="00AA2545"/>
    <w:rsid w:val="00AA5ABD"/>
    <w:rsid w:val="00AB14EE"/>
    <w:rsid w:val="00AB17E1"/>
    <w:rsid w:val="00AB7062"/>
    <w:rsid w:val="00AC4610"/>
    <w:rsid w:val="00AD009F"/>
    <w:rsid w:val="00AD62F7"/>
    <w:rsid w:val="00AE1E2F"/>
    <w:rsid w:val="00B0317F"/>
    <w:rsid w:val="00B05DB7"/>
    <w:rsid w:val="00B11B8A"/>
    <w:rsid w:val="00B27412"/>
    <w:rsid w:val="00B45220"/>
    <w:rsid w:val="00B465CF"/>
    <w:rsid w:val="00B50E46"/>
    <w:rsid w:val="00B554A5"/>
    <w:rsid w:val="00B62C43"/>
    <w:rsid w:val="00B66BC8"/>
    <w:rsid w:val="00B74652"/>
    <w:rsid w:val="00B91E04"/>
    <w:rsid w:val="00B962A3"/>
    <w:rsid w:val="00BA0D8D"/>
    <w:rsid w:val="00BB682D"/>
    <w:rsid w:val="00BD2A8C"/>
    <w:rsid w:val="00BF3BED"/>
    <w:rsid w:val="00C14C13"/>
    <w:rsid w:val="00C169B6"/>
    <w:rsid w:val="00C264A8"/>
    <w:rsid w:val="00C33C68"/>
    <w:rsid w:val="00C33DC0"/>
    <w:rsid w:val="00C37391"/>
    <w:rsid w:val="00C43EEA"/>
    <w:rsid w:val="00C607A1"/>
    <w:rsid w:val="00C85CFF"/>
    <w:rsid w:val="00C87DC6"/>
    <w:rsid w:val="00C9275F"/>
    <w:rsid w:val="00CB5B1E"/>
    <w:rsid w:val="00CC1DA8"/>
    <w:rsid w:val="00CE2F3D"/>
    <w:rsid w:val="00CE32C9"/>
    <w:rsid w:val="00CE5B54"/>
    <w:rsid w:val="00CF4F93"/>
    <w:rsid w:val="00CF741C"/>
    <w:rsid w:val="00D379F0"/>
    <w:rsid w:val="00D41A12"/>
    <w:rsid w:val="00D47726"/>
    <w:rsid w:val="00D51852"/>
    <w:rsid w:val="00D55BCE"/>
    <w:rsid w:val="00D57BB2"/>
    <w:rsid w:val="00D6430F"/>
    <w:rsid w:val="00D652A5"/>
    <w:rsid w:val="00D757F4"/>
    <w:rsid w:val="00D805AB"/>
    <w:rsid w:val="00D82900"/>
    <w:rsid w:val="00D877C4"/>
    <w:rsid w:val="00D95E03"/>
    <w:rsid w:val="00DA3F1F"/>
    <w:rsid w:val="00DB1EEB"/>
    <w:rsid w:val="00DC124F"/>
    <w:rsid w:val="00DC2CC2"/>
    <w:rsid w:val="00DC6EC7"/>
    <w:rsid w:val="00DD2E02"/>
    <w:rsid w:val="00DD45EC"/>
    <w:rsid w:val="00DD6142"/>
    <w:rsid w:val="00DD7E22"/>
    <w:rsid w:val="00DE1670"/>
    <w:rsid w:val="00DE19CC"/>
    <w:rsid w:val="00E03902"/>
    <w:rsid w:val="00E07DB0"/>
    <w:rsid w:val="00E133A0"/>
    <w:rsid w:val="00E32DE2"/>
    <w:rsid w:val="00E426B5"/>
    <w:rsid w:val="00E455EB"/>
    <w:rsid w:val="00E47E13"/>
    <w:rsid w:val="00E62657"/>
    <w:rsid w:val="00E6587A"/>
    <w:rsid w:val="00E74B85"/>
    <w:rsid w:val="00E76E7D"/>
    <w:rsid w:val="00E80662"/>
    <w:rsid w:val="00E94601"/>
    <w:rsid w:val="00E97DC9"/>
    <w:rsid w:val="00EA5F53"/>
    <w:rsid w:val="00EB0B6F"/>
    <w:rsid w:val="00EB16BC"/>
    <w:rsid w:val="00EB69F1"/>
    <w:rsid w:val="00EC031A"/>
    <w:rsid w:val="00EF3C82"/>
    <w:rsid w:val="00EF43B4"/>
    <w:rsid w:val="00F039B9"/>
    <w:rsid w:val="00F562C7"/>
    <w:rsid w:val="00F62989"/>
    <w:rsid w:val="00F70415"/>
    <w:rsid w:val="00F743F1"/>
    <w:rsid w:val="00F87F8C"/>
    <w:rsid w:val="00FA55FF"/>
    <w:rsid w:val="00FB0FE5"/>
    <w:rsid w:val="00FB55CA"/>
    <w:rsid w:val="00FD110B"/>
    <w:rsid w:val="00FD782D"/>
    <w:rsid w:val="00FE3107"/>
    <w:rsid w:val="00FE4DA7"/>
    <w:rsid w:val="00FE6749"/>
    <w:rsid w:val="00FF28A8"/>
    <w:rsid w:val="00FF40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333E3"/>
  <w15:docId w15:val="{8E7C5AD4-6C9B-4F9C-A9FB-8AC3E8547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en-ZA" w:eastAsia="en-US" w:bidi="ar-SA"/>
      </w:rPr>
    </w:rPrDefault>
    <w:pPrDefault>
      <w:pPr>
        <w:spacing w:line="360" w:lineRule="auto"/>
        <w:jc w:val="both"/>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4F93"/>
    <w:pPr>
      <w:suppressAutoHyphens/>
      <w:spacing w:line="240" w:lineRule="auto"/>
      <w:jc w:val="left"/>
    </w:pPr>
    <w:rPr>
      <w:rFonts w:ascii="Times New Roman" w:hAnsi="Times New Roman" w:cs="Times New Roman"/>
      <w:kern w:val="1"/>
      <w:lang w:val="en-GB" w:eastAsia="ar-SA"/>
    </w:rPr>
  </w:style>
  <w:style w:type="paragraph" w:styleId="Heading1">
    <w:name w:val="heading 1"/>
    <w:basedOn w:val="Normal"/>
    <w:next w:val="Normal"/>
    <w:link w:val="Heading1Char"/>
    <w:qFormat/>
    <w:rsid w:val="00D757F4"/>
    <w:pPr>
      <w:keepNext/>
      <w:numPr>
        <w:numId w:val="1"/>
      </w:numPr>
      <w:pBdr>
        <w:top w:val="double" w:sz="40" w:space="1" w:color="000000"/>
        <w:left w:val="double" w:sz="40" w:space="4" w:color="000000"/>
        <w:bottom w:val="double" w:sz="40" w:space="1" w:color="000000"/>
        <w:right w:val="double" w:sz="40" w:space="4" w:color="000000"/>
      </w:pBdr>
      <w:jc w:val="center"/>
      <w:outlineLvl w:val="0"/>
    </w:pPr>
    <w:rPr>
      <w:sz w:val="40"/>
      <w:lang w:val="en-US"/>
    </w:rPr>
  </w:style>
  <w:style w:type="paragraph" w:styleId="Heading2">
    <w:name w:val="heading 2"/>
    <w:basedOn w:val="Normal"/>
    <w:next w:val="Normal"/>
    <w:link w:val="Heading2Char"/>
    <w:qFormat/>
    <w:rsid w:val="00D757F4"/>
    <w:pPr>
      <w:keepNext/>
      <w:numPr>
        <w:ilvl w:val="1"/>
        <w:numId w:val="1"/>
      </w:numPr>
      <w:pBdr>
        <w:top w:val="double" w:sz="40" w:space="1" w:color="000000"/>
        <w:left w:val="double" w:sz="40" w:space="4" w:color="000000"/>
        <w:bottom w:val="double" w:sz="40" w:space="1" w:color="000000"/>
        <w:right w:val="double" w:sz="40" w:space="4" w:color="000000"/>
      </w:pBdr>
      <w:jc w:val="center"/>
      <w:outlineLvl w:val="1"/>
    </w:pPr>
    <w:rPr>
      <w:b/>
      <w:bCs/>
      <w:sz w:val="28"/>
      <w:lang w:val="en-US"/>
    </w:rPr>
  </w:style>
  <w:style w:type="paragraph" w:styleId="Heading3">
    <w:name w:val="heading 3"/>
    <w:basedOn w:val="Normal"/>
    <w:next w:val="Normal"/>
    <w:link w:val="Heading3Char"/>
    <w:qFormat/>
    <w:rsid w:val="00D757F4"/>
    <w:pPr>
      <w:keepNext/>
      <w:numPr>
        <w:ilvl w:val="2"/>
        <w:numId w:val="1"/>
      </w:numPr>
      <w:pBdr>
        <w:top w:val="double" w:sz="40" w:space="1" w:color="000000"/>
        <w:left w:val="double" w:sz="40" w:space="4" w:color="000000"/>
        <w:bottom w:val="double" w:sz="40" w:space="1" w:color="000000"/>
        <w:right w:val="double" w:sz="40" w:space="4" w:color="000000"/>
      </w:pBdr>
      <w:jc w:val="center"/>
      <w:outlineLvl w:val="2"/>
    </w:pPr>
    <w:rPr>
      <w:b/>
      <w:bCs/>
      <w:lang w:val="en-US"/>
    </w:rPr>
  </w:style>
  <w:style w:type="paragraph" w:styleId="Heading4">
    <w:name w:val="heading 4"/>
    <w:basedOn w:val="Normal"/>
    <w:next w:val="Normal"/>
    <w:link w:val="Heading4Char"/>
    <w:uiPriority w:val="9"/>
    <w:semiHidden/>
    <w:unhideWhenUsed/>
    <w:qFormat/>
    <w:rsid w:val="00F6298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629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757F4"/>
    <w:pPr>
      <w:keepNext/>
      <w:numPr>
        <w:ilvl w:val="5"/>
        <w:numId w:val="1"/>
      </w:numPr>
      <w:pBdr>
        <w:top w:val="double" w:sz="40" w:space="1" w:color="000000"/>
        <w:left w:val="double" w:sz="40" w:space="4" w:color="000000"/>
        <w:bottom w:val="double" w:sz="40" w:space="1" w:color="000000"/>
        <w:right w:val="double" w:sz="40" w:space="4" w:color="000000"/>
      </w:pBdr>
      <w:jc w:val="center"/>
      <w:outlineLvl w:val="5"/>
    </w:pPr>
    <w:rPr>
      <w:color w:val="FF0000"/>
      <w:sz w:val="48"/>
      <w:lang w:val="en-US"/>
    </w:rPr>
  </w:style>
  <w:style w:type="paragraph" w:styleId="Heading7">
    <w:name w:val="heading 7"/>
    <w:basedOn w:val="Normal"/>
    <w:next w:val="Normal"/>
    <w:link w:val="Heading7Char"/>
    <w:uiPriority w:val="9"/>
    <w:semiHidden/>
    <w:unhideWhenUsed/>
    <w:qFormat/>
    <w:rsid w:val="00F6298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98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7F4"/>
    <w:rPr>
      <w:rFonts w:ascii="Times New Roman" w:hAnsi="Times New Roman" w:cs="Times New Roman"/>
      <w:kern w:val="1"/>
      <w:sz w:val="40"/>
      <w:lang w:val="en-US" w:eastAsia="ar-SA"/>
    </w:rPr>
  </w:style>
  <w:style w:type="character" w:customStyle="1" w:styleId="Heading2Char">
    <w:name w:val="Heading 2 Char"/>
    <w:basedOn w:val="DefaultParagraphFont"/>
    <w:link w:val="Heading2"/>
    <w:rsid w:val="00D757F4"/>
    <w:rPr>
      <w:rFonts w:ascii="Times New Roman" w:hAnsi="Times New Roman" w:cs="Times New Roman"/>
      <w:b/>
      <w:bCs/>
      <w:kern w:val="1"/>
      <w:sz w:val="28"/>
      <w:lang w:val="en-US" w:eastAsia="ar-SA"/>
    </w:rPr>
  </w:style>
  <w:style w:type="character" w:customStyle="1" w:styleId="Heading3Char">
    <w:name w:val="Heading 3 Char"/>
    <w:basedOn w:val="DefaultParagraphFont"/>
    <w:link w:val="Heading3"/>
    <w:rsid w:val="00D757F4"/>
    <w:rPr>
      <w:rFonts w:ascii="Times New Roman" w:hAnsi="Times New Roman" w:cs="Times New Roman"/>
      <w:b/>
      <w:bCs/>
      <w:kern w:val="1"/>
      <w:lang w:val="en-US" w:eastAsia="ar-SA"/>
    </w:rPr>
  </w:style>
  <w:style w:type="character" w:customStyle="1" w:styleId="Heading6Char">
    <w:name w:val="Heading 6 Char"/>
    <w:basedOn w:val="DefaultParagraphFont"/>
    <w:link w:val="Heading6"/>
    <w:rsid w:val="00D757F4"/>
    <w:rPr>
      <w:rFonts w:ascii="Times New Roman" w:hAnsi="Times New Roman" w:cs="Times New Roman"/>
      <w:color w:val="FF0000"/>
      <w:kern w:val="1"/>
      <w:sz w:val="48"/>
      <w:lang w:val="en-US" w:eastAsia="ar-SA"/>
    </w:rPr>
  </w:style>
  <w:style w:type="paragraph" w:styleId="BalloonText">
    <w:name w:val="Balloon Text"/>
    <w:basedOn w:val="Normal"/>
    <w:link w:val="BalloonTextChar"/>
    <w:uiPriority w:val="99"/>
    <w:semiHidden/>
    <w:unhideWhenUsed/>
    <w:rsid w:val="00D757F4"/>
    <w:rPr>
      <w:rFonts w:ascii="Tahoma" w:hAnsi="Tahoma" w:cs="Tahoma"/>
      <w:sz w:val="16"/>
      <w:szCs w:val="16"/>
    </w:rPr>
  </w:style>
  <w:style w:type="character" w:customStyle="1" w:styleId="BalloonTextChar">
    <w:name w:val="Balloon Text Char"/>
    <w:basedOn w:val="DefaultParagraphFont"/>
    <w:link w:val="BalloonText"/>
    <w:uiPriority w:val="99"/>
    <w:semiHidden/>
    <w:rsid w:val="00D757F4"/>
    <w:rPr>
      <w:rFonts w:ascii="Tahoma" w:hAnsi="Tahoma" w:cs="Tahoma"/>
      <w:kern w:val="1"/>
      <w:sz w:val="16"/>
      <w:szCs w:val="16"/>
      <w:lang w:val="en-GB" w:eastAsia="ar-SA"/>
    </w:rPr>
  </w:style>
  <w:style w:type="character" w:customStyle="1" w:styleId="Heading4Char">
    <w:name w:val="Heading 4 Char"/>
    <w:basedOn w:val="DefaultParagraphFont"/>
    <w:link w:val="Heading4"/>
    <w:uiPriority w:val="9"/>
    <w:semiHidden/>
    <w:rsid w:val="00F62989"/>
    <w:rPr>
      <w:rFonts w:asciiTheme="majorHAnsi" w:eastAsiaTheme="majorEastAsia" w:hAnsiTheme="majorHAnsi" w:cstheme="majorBidi"/>
      <w:b/>
      <w:bCs/>
      <w:i/>
      <w:iCs/>
      <w:color w:val="4F81BD" w:themeColor="accent1"/>
      <w:kern w:val="1"/>
      <w:lang w:val="en-GB" w:eastAsia="ar-SA"/>
    </w:rPr>
  </w:style>
  <w:style w:type="character" w:customStyle="1" w:styleId="Heading5Char">
    <w:name w:val="Heading 5 Char"/>
    <w:basedOn w:val="DefaultParagraphFont"/>
    <w:link w:val="Heading5"/>
    <w:uiPriority w:val="9"/>
    <w:semiHidden/>
    <w:rsid w:val="00F62989"/>
    <w:rPr>
      <w:rFonts w:asciiTheme="majorHAnsi" w:eastAsiaTheme="majorEastAsia" w:hAnsiTheme="majorHAnsi" w:cstheme="majorBidi"/>
      <w:color w:val="243F60" w:themeColor="accent1" w:themeShade="7F"/>
      <w:kern w:val="1"/>
      <w:lang w:val="en-GB" w:eastAsia="ar-SA"/>
    </w:rPr>
  </w:style>
  <w:style w:type="character" w:customStyle="1" w:styleId="Heading7Char">
    <w:name w:val="Heading 7 Char"/>
    <w:basedOn w:val="DefaultParagraphFont"/>
    <w:link w:val="Heading7"/>
    <w:uiPriority w:val="9"/>
    <w:semiHidden/>
    <w:rsid w:val="00F62989"/>
    <w:rPr>
      <w:rFonts w:asciiTheme="majorHAnsi" w:eastAsiaTheme="majorEastAsia" w:hAnsiTheme="majorHAnsi" w:cstheme="majorBidi"/>
      <w:i/>
      <w:iCs/>
      <w:color w:val="404040" w:themeColor="text1" w:themeTint="BF"/>
      <w:kern w:val="1"/>
      <w:lang w:val="en-GB" w:eastAsia="ar-SA"/>
    </w:rPr>
  </w:style>
  <w:style w:type="character" w:customStyle="1" w:styleId="Heading8Char">
    <w:name w:val="Heading 8 Char"/>
    <w:basedOn w:val="DefaultParagraphFont"/>
    <w:link w:val="Heading8"/>
    <w:uiPriority w:val="9"/>
    <w:semiHidden/>
    <w:rsid w:val="00F62989"/>
    <w:rPr>
      <w:rFonts w:asciiTheme="majorHAnsi" w:eastAsiaTheme="majorEastAsia" w:hAnsiTheme="majorHAnsi" w:cstheme="majorBidi"/>
      <w:color w:val="404040" w:themeColor="text1" w:themeTint="BF"/>
      <w:kern w:val="1"/>
      <w:sz w:val="20"/>
      <w:szCs w:val="20"/>
      <w:lang w:val="en-GB" w:eastAsia="ar-SA"/>
    </w:rPr>
  </w:style>
  <w:style w:type="paragraph" w:styleId="BodyText2">
    <w:name w:val="Body Text 2"/>
    <w:basedOn w:val="Normal"/>
    <w:link w:val="BodyText2Char"/>
    <w:semiHidden/>
    <w:rsid w:val="00F62989"/>
    <w:pPr>
      <w:pBdr>
        <w:top w:val="double" w:sz="40" w:space="1" w:color="000000"/>
        <w:left w:val="double" w:sz="40" w:space="4" w:color="000000"/>
        <w:bottom w:val="double" w:sz="40" w:space="1" w:color="000000"/>
        <w:right w:val="double" w:sz="40" w:space="4" w:color="000000"/>
      </w:pBdr>
      <w:tabs>
        <w:tab w:val="left" w:pos="1980"/>
        <w:tab w:val="left" w:pos="4320"/>
        <w:tab w:val="left" w:pos="4680"/>
      </w:tabs>
      <w:jc w:val="both"/>
    </w:pPr>
    <w:rPr>
      <w:sz w:val="16"/>
      <w:lang w:val="en-US"/>
    </w:rPr>
  </w:style>
  <w:style w:type="character" w:customStyle="1" w:styleId="BodyText2Char">
    <w:name w:val="Body Text 2 Char"/>
    <w:basedOn w:val="DefaultParagraphFont"/>
    <w:link w:val="BodyText2"/>
    <w:semiHidden/>
    <w:rsid w:val="00F62989"/>
    <w:rPr>
      <w:rFonts w:ascii="Times New Roman" w:hAnsi="Times New Roman" w:cs="Times New Roman"/>
      <w:kern w:val="1"/>
      <w:sz w:val="16"/>
      <w:lang w:val="en-US" w:eastAsia="ar-SA"/>
    </w:rPr>
  </w:style>
  <w:style w:type="paragraph" w:styleId="ListParagraph">
    <w:name w:val="List Paragraph"/>
    <w:basedOn w:val="Normal"/>
    <w:uiPriority w:val="34"/>
    <w:qFormat/>
    <w:rsid w:val="00F62989"/>
    <w:pPr>
      <w:ind w:left="720"/>
    </w:pPr>
  </w:style>
  <w:style w:type="paragraph" w:styleId="Header">
    <w:name w:val="header"/>
    <w:basedOn w:val="Normal"/>
    <w:link w:val="HeaderChar"/>
    <w:uiPriority w:val="99"/>
    <w:unhideWhenUsed/>
    <w:rsid w:val="004F71ED"/>
    <w:pPr>
      <w:tabs>
        <w:tab w:val="center" w:pos="4513"/>
        <w:tab w:val="right" w:pos="9026"/>
      </w:tabs>
    </w:pPr>
  </w:style>
  <w:style w:type="character" w:customStyle="1" w:styleId="HeaderChar">
    <w:name w:val="Header Char"/>
    <w:basedOn w:val="DefaultParagraphFont"/>
    <w:link w:val="Header"/>
    <w:uiPriority w:val="99"/>
    <w:rsid w:val="004F71ED"/>
    <w:rPr>
      <w:rFonts w:ascii="Times New Roman" w:hAnsi="Times New Roman" w:cs="Times New Roman"/>
      <w:kern w:val="1"/>
      <w:lang w:val="en-GB" w:eastAsia="ar-SA"/>
    </w:rPr>
  </w:style>
  <w:style w:type="paragraph" w:styleId="Footer">
    <w:name w:val="footer"/>
    <w:basedOn w:val="Normal"/>
    <w:link w:val="FooterChar"/>
    <w:uiPriority w:val="99"/>
    <w:unhideWhenUsed/>
    <w:rsid w:val="004F71ED"/>
    <w:pPr>
      <w:tabs>
        <w:tab w:val="center" w:pos="4513"/>
        <w:tab w:val="right" w:pos="9026"/>
      </w:tabs>
    </w:pPr>
  </w:style>
  <w:style w:type="character" w:customStyle="1" w:styleId="FooterChar">
    <w:name w:val="Footer Char"/>
    <w:basedOn w:val="DefaultParagraphFont"/>
    <w:link w:val="Footer"/>
    <w:uiPriority w:val="99"/>
    <w:rsid w:val="004F71ED"/>
    <w:rPr>
      <w:rFonts w:ascii="Times New Roman" w:hAnsi="Times New Roman" w:cs="Times New Roman"/>
      <w:kern w:val="1"/>
      <w:lang w:val="en-GB" w:eastAsia="ar-SA"/>
    </w:rPr>
  </w:style>
  <w:style w:type="character" w:styleId="Hyperlink">
    <w:name w:val="Hyperlink"/>
    <w:basedOn w:val="DefaultParagraphFont"/>
    <w:uiPriority w:val="99"/>
    <w:unhideWhenUsed/>
    <w:rsid w:val="00522AA3"/>
    <w:rPr>
      <w:color w:val="0000FF" w:themeColor="hyperlink"/>
      <w:u w:val="single"/>
    </w:rPr>
  </w:style>
  <w:style w:type="table" w:styleId="TableGrid">
    <w:name w:val="Table Grid"/>
    <w:basedOn w:val="TableNormal"/>
    <w:uiPriority w:val="39"/>
    <w:rsid w:val="000F72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725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1DA8"/>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DefaultTable">
    <w:name w:val="Default Table"/>
    <w:rsid w:val="00E6587A"/>
    <w:pPr>
      <w:spacing w:line="240" w:lineRule="auto"/>
      <w:jc w:val="left"/>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9">
    <w:name w:val="ParaAttribute9"/>
    <w:rsid w:val="00E6587A"/>
    <w:pPr>
      <w:widowControl w:val="0"/>
      <w:wordWrap w:val="0"/>
      <w:spacing w:line="240" w:lineRule="auto"/>
    </w:pPr>
    <w:rPr>
      <w:rFonts w:ascii="Times New Roman" w:eastAsia="Batang" w:hAnsi="Times New Roman" w:cs="Times New Roman"/>
      <w:sz w:val="20"/>
      <w:szCs w:val="20"/>
      <w:lang w:eastAsia="en-ZA"/>
    </w:rPr>
  </w:style>
  <w:style w:type="paragraph" w:customStyle="1" w:styleId="ParaAttribute11">
    <w:name w:val="ParaAttribute11"/>
    <w:rsid w:val="00E6587A"/>
    <w:pPr>
      <w:widowControl w:val="0"/>
      <w:wordWrap w:val="0"/>
      <w:spacing w:line="240" w:lineRule="auto"/>
      <w:jc w:val="left"/>
    </w:pPr>
    <w:rPr>
      <w:rFonts w:ascii="Times New Roman" w:eastAsia="Batang" w:hAnsi="Times New Roman" w:cs="Times New Roman"/>
      <w:sz w:val="20"/>
      <w:szCs w:val="20"/>
      <w:lang w:eastAsia="en-ZA"/>
    </w:rPr>
  </w:style>
  <w:style w:type="character" w:customStyle="1" w:styleId="CharAttribute7">
    <w:name w:val="CharAttribute7"/>
    <w:rsid w:val="00E6587A"/>
    <w:rPr>
      <w:rFonts w:ascii="Arial" w:eastAsia="Arial" w:hAnsi="Arial"/>
      <w:b/>
      <w:sz w:val="24"/>
    </w:rPr>
  </w:style>
  <w:style w:type="character" w:customStyle="1" w:styleId="CharAttribute20">
    <w:name w:val="CharAttribute20"/>
    <w:rsid w:val="00E6587A"/>
    <w:rPr>
      <w:rFonts w:ascii="Arial" w:eastAsia="Arial" w:hAnsi="Arial"/>
      <w:sz w:val="22"/>
    </w:rPr>
  </w:style>
  <w:style w:type="character" w:customStyle="1" w:styleId="CharAttribute21">
    <w:name w:val="CharAttribute21"/>
    <w:rsid w:val="00E6587A"/>
    <w:rPr>
      <w:rFonts w:ascii="Arial" w:eastAsia="Arial" w:hAnsi="Arial"/>
      <w:b/>
      <w:i/>
      <w:sz w:val="22"/>
    </w:rPr>
  </w:style>
  <w:style w:type="paragraph" w:customStyle="1" w:styleId="ParaAttribute10">
    <w:name w:val="ParaAttribute10"/>
    <w:rsid w:val="000C295A"/>
    <w:pPr>
      <w:widowControl w:val="0"/>
      <w:wordWrap w:val="0"/>
      <w:spacing w:line="240" w:lineRule="auto"/>
      <w:jc w:val="left"/>
    </w:pPr>
    <w:rPr>
      <w:rFonts w:ascii="Times New Roman" w:eastAsia="Batang" w:hAnsi="Times New Roman" w:cs="Times New Roman"/>
      <w:sz w:val="20"/>
      <w:szCs w:val="20"/>
      <w:lang w:eastAsia="en-ZA"/>
    </w:rPr>
  </w:style>
  <w:style w:type="paragraph" w:customStyle="1" w:styleId="ParaAttribute30">
    <w:name w:val="ParaAttribute30"/>
    <w:rsid w:val="000C295A"/>
    <w:pPr>
      <w:widowControl w:val="0"/>
      <w:tabs>
        <w:tab w:val="left" w:pos="6540"/>
      </w:tabs>
      <w:wordWrap w:val="0"/>
      <w:spacing w:line="240" w:lineRule="auto"/>
    </w:pPr>
    <w:rPr>
      <w:rFonts w:ascii="Times New Roman" w:eastAsia="Batang" w:hAnsi="Times New Roman" w:cs="Times New Roman"/>
      <w:sz w:val="20"/>
      <w:szCs w:val="20"/>
      <w:lang w:eastAsia="en-ZA"/>
    </w:rPr>
  </w:style>
  <w:style w:type="character" w:customStyle="1" w:styleId="CharAttribute12">
    <w:name w:val="CharAttribute12"/>
    <w:rsid w:val="000C295A"/>
    <w:rPr>
      <w:rFonts w:ascii="Arial" w:eastAsia="Arial" w:hAnsi="Arial"/>
      <w:b/>
      <w:i/>
      <w:sz w:val="24"/>
    </w:rPr>
  </w:style>
  <w:style w:type="character" w:customStyle="1" w:styleId="CharAttribute39">
    <w:name w:val="CharAttribute39"/>
    <w:rsid w:val="000C295A"/>
    <w:rPr>
      <w:rFonts w:ascii="Arial" w:eastAsia="Arial" w:hAnsi="Arial"/>
      <w:b/>
      <w:i/>
      <w:sz w:val="24"/>
      <w:u w:val="single"/>
    </w:rPr>
  </w:style>
  <w:style w:type="character" w:customStyle="1" w:styleId="CharAttribute2">
    <w:name w:val="CharAttribute2"/>
    <w:rsid w:val="000267A7"/>
    <w:rPr>
      <w:rFonts w:ascii="Arial" w:eastAsia="Arial" w:hAnsi="Arial"/>
      <w:sz w:val="24"/>
    </w:rPr>
  </w:style>
  <w:style w:type="paragraph" w:customStyle="1" w:styleId="ParaAttribute0">
    <w:name w:val="ParaAttribute0"/>
    <w:rsid w:val="00A72A3C"/>
    <w:pPr>
      <w:widowControl w:val="0"/>
      <w:wordWrap w:val="0"/>
      <w:spacing w:line="240" w:lineRule="auto"/>
    </w:pPr>
    <w:rPr>
      <w:rFonts w:ascii="Times New Roman" w:eastAsia="Batang" w:hAnsi="Times New Roman" w:cs="Times New Roman"/>
      <w:sz w:val="20"/>
      <w:szCs w:val="20"/>
      <w:lang w:eastAsia="en-ZA"/>
    </w:rPr>
  </w:style>
  <w:style w:type="character" w:customStyle="1" w:styleId="CharAttribute28">
    <w:name w:val="CharAttribute28"/>
    <w:rsid w:val="00A72A3C"/>
    <w:rPr>
      <w:rFonts w:ascii="Arial" w:eastAsia="Arial" w:hAnsi="Arial"/>
      <w:i/>
      <w:color w:val="943634"/>
      <w:sz w:val="24"/>
    </w:rPr>
  </w:style>
  <w:style w:type="character" w:customStyle="1" w:styleId="CharAttribute29">
    <w:name w:val="CharAttribute29"/>
    <w:rsid w:val="00A72A3C"/>
    <w:rPr>
      <w:rFonts w:ascii="Arial" w:eastAsia="Arial" w:hAnsi="Arial"/>
      <w:color w:val="943634"/>
      <w:sz w:val="22"/>
    </w:rPr>
  </w:style>
  <w:style w:type="character" w:customStyle="1" w:styleId="CharAttribute42">
    <w:name w:val="CharAttribute42"/>
    <w:rsid w:val="005A24A8"/>
    <w:rPr>
      <w:rFonts w:ascii="Arial" w:eastAsia="Arial" w:hAnsi="Arial" w:cs="Arial" w:hint="default"/>
      <w:sz w:val="24"/>
      <w:u w:val="single"/>
    </w:rPr>
  </w:style>
  <w:style w:type="character" w:customStyle="1" w:styleId="CharAttribute43">
    <w:name w:val="CharAttribute43"/>
    <w:rsid w:val="005A24A8"/>
    <w:rPr>
      <w:rFonts w:ascii="Arial" w:eastAsia="Arial" w:hAnsi="Arial" w:cs="Arial" w:hint="default"/>
      <w:sz w:val="24"/>
      <w:vertAlign w:val="superscript"/>
    </w:rPr>
  </w:style>
  <w:style w:type="character" w:styleId="CommentReference">
    <w:name w:val="annotation reference"/>
    <w:basedOn w:val="DefaultParagraphFont"/>
    <w:uiPriority w:val="99"/>
    <w:semiHidden/>
    <w:unhideWhenUsed/>
    <w:rsid w:val="00B11B8A"/>
    <w:rPr>
      <w:sz w:val="16"/>
      <w:szCs w:val="16"/>
    </w:rPr>
  </w:style>
  <w:style w:type="paragraph" w:styleId="CommentText">
    <w:name w:val="annotation text"/>
    <w:basedOn w:val="Normal"/>
    <w:link w:val="CommentTextChar"/>
    <w:uiPriority w:val="99"/>
    <w:semiHidden/>
    <w:unhideWhenUsed/>
    <w:rsid w:val="00B11B8A"/>
    <w:rPr>
      <w:sz w:val="20"/>
      <w:szCs w:val="20"/>
    </w:rPr>
  </w:style>
  <w:style w:type="character" w:customStyle="1" w:styleId="CommentTextChar">
    <w:name w:val="Comment Text Char"/>
    <w:basedOn w:val="DefaultParagraphFont"/>
    <w:link w:val="CommentText"/>
    <w:uiPriority w:val="99"/>
    <w:semiHidden/>
    <w:rsid w:val="00B11B8A"/>
    <w:rPr>
      <w:rFonts w:ascii="Times New Roman" w:hAnsi="Times New Roman" w:cs="Times New Roman"/>
      <w:kern w:val="1"/>
      <w:sz w:val="20"/>
      <w:szCs w:val="20"/>
      <w:lang w:val="en-GB" w:eastAsia="ar-SA"/>
    </w:rPr>
  </w:style>
  <w:style w:type="paragraph" w:styleId="CommentSubject">
    <w:name w:val="annotation subject"/>
    <w:basedOn w:val="CommentText"/>
    <w:next w:val="CommentText"/>
    <w:link w:val="CommentSubjectChar"/>
    <w:uiPriority w:val="99"/>
    <w:semiHidden/>
    <w:unhideWhenUsed/>
    <w:rsid w:val="00B11B8A"/>
    <w:rPr>
      <w:b/>
      <w:bCs/>
    </w:rPr>
  </w:style>
  <w:style w:type="character" w:customStyle="1" w:styleId="CommentSubjectChar">
    <w:name w:val="Comment Subject Char"/>
    <w:basedOn w:val="CommentTextChar"/>
    <w:link w:val="CommentSubject"/>
    <w:uiPriority w:val="99"/>
    <w:semiHidden/>
    <w:rsid w:val="00B11B8A"/>
    <w:rPr>
      <w:rFonts w:ascii="Times New Roman" w:hAnsi="Times New Roman" w:cs="Times New Roman"/>
      <w:b/>
      <w:bCs/>
      <w:kern w:val="1"/>
      <w:sz w:val="20"/>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06749">
      <w:bodyDiv w:val="1"/>
      <w:marLeft w:val="0"/>
      <w:marRight w:val="0"/>
      <w:marTop w:val="0"/>
      <w:marBottom w:val="0"/>
      <w:divBdr>
        <w:top w:val="none" w:sz="0" w:space="0" w:color="auto"/>
        <w:left w:val="none" w:sz="0" w:space="0" w:color="auto"/>
        <w:bottom w:val="none" w:sz="0" w:space="0" w:color="auto"/>
        <w:right w:val="none" w:sz="0" w:space="0" w:color="auto"/>
      </w:divBdr>
    </w:div>
    <w:div w:id="779182076">
      <w:bodyDiv w:val="1"/>
      <w:marLeft w:val="0"/>
      <w:marRight w:val="0"/>
      <w:marTop w:val="0"/>
      <w:marBottom w:val="0"/>
      <w:divBdr>
        <w:top w:val="none" w:sz="0" w:space="0" w:color="auto"/>
        <w:left w:val="none" w:sz="0" w:space="0" w:color="auto"/>
        <w:bottom w:val="none" w:sz="0" w:space="0" w:color="auto"/>
        <w:right w:val="none" w:sz="0" w:space="0" w:color="auto"/>
      </w:divBdr>
    </w:div>
    <w:div w:id="912810077">
      <w:bodyDiv w:val="1"/>
      <w:marLeft w:val="0"/>
      <w:marRight w:val="0"/>
      <w:marTop w:val="0"/>
      <w:marBottom w:val="0"/>
      <w:divBdr>
        <w:top w:val="none" w:sz="0" w:space="0" w:color="auto"/>
        <w:left w:val="none" w:sz="0" w:space="0" w:color="auto"/>
        <w:bottom w:val="none" w:sz="0" w:space="0" w:color="auto"/>
        <w:right w:val="none" w:sz="0" w:space="0" w:color="auto"/>
      </w:divBdr>
    </w:div>
    <w:div w:id="212685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54925046529762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7886</TotalTime>
  <Pages>10</Pages>
  <Words>1678</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Johan_CEO</dc:creator>
  <cp:lastModifiedBy>Johan_CEO</cp:lastModifiedBy>
  <cp:revision>105</cp:revision>
  <cp:lastPrinted>2017-07-16T18:55:00Z</cp:lastPrinted>
  <dcterms:created xsi:type="dcterms:W3CDTF">2017-06-06T12:12:00Z</dcterms:created>
  <dcterms:modified xsi:type="dcterms:W3CDTF">2017-09-20T05:28:00Z</dcterms:modified>
</cp:coreProperties>
</file>